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060C" w14:textId="77777777" w:rsidR="00A361D5" w:rsidRPr="007D4D21" w:rsidRDefault="005328C2" w:rsidP="007D4D21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1F737161" wp14:editId="55521C44">
            <wp:simplePos x="0" y="0"/>
            <wp:positionH relativeFrom="page">
              <wp:posOffset>-57150</wp:posOffset>
            </wp:positionH>
            <wp:positionV relativeFrom="page">
              <wp:posOffset>165735</wp:posOffset>
            </wp:positionV>
            <wp:extent cx="7686675" cy="183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9A7C5" w14:textId="77777777" w:rsidR="00A361D5" w:rsidRPr="00113A4E" w:rsidRDefault="00A361D5" w:rsidP="0045283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7B5E6E3" w14:textId="77777777" w:rsidR="00A361D5" w:rsidRDefault="00A361D5" w:rsidP="00A36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786C1" w14:textId="77777777" w:rsidR="005328C2" w:rsidRDefault="005328C2" w:rsidP="005328C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14:paraId="46A9705B" w14:textId="77777777" w:rsidR="005328C2" w:rsidRDefault="005328C2" w:rsidP="005328C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14:paraId="6D482F85" w14:textId="77777777" w:rsidR="005328C2" w:rsidRDefault="005328C2" w:rsidP="005328C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14:paraId="0553E0B4" w14:textId="77777777" w:rsidR="005328C2" w:rsidRDefault="005328C2" w:rsidP="005328C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4FFD43" wp14:editId="40B3BA86">
            <wp:simplePos x="0" y="0"/>
            <wp:positionH relativeFrom="margin">
              <wp:posOffset>-347980</wp:posOffset>
            </wp:positionH>
            <wp:positionV relativeFrom="margin">
              <wp:posOffset>1472565</wp:posOffset>
            </wp:positionV>
            <wp:extent cx="2660650" cy="1168400"/>
            <wp:effectExtent l="0" t="0" r="0" b="0"/>
            <wp:wrapSquare wrapText="bothSides"/>
            <wp:docPr id="2" name="Рисунок 2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015B4" w14:textId="77777777" w:rsidR="00A73DEB" w:rsidRPr="00B56D9B" w:rsidRDefault="005328C2" w:rsidP="005328C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 xml:space="preserve">                               </w:t>
      </w:r>
      <w:r w:rsidR="00B56D9B" w:rsidRPr="00B56D9B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GH 030</w:t>
      </w:r>
    </w:p>
    <w:p w14:paraId="18ADA310" w14:textId="77777777" w:rsidR="005328C2" w:rsidRDefault="005328C2" w:rsidP="005328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8560A">
        <w:rPr>
          <w:rFonts w:ascii="Times New Roman" w:hAnsi="Times New Roman"/>
          <w:b/>
          <w:sz w:val="32"/>
          <w:szCs w:val="32"/>
        </w:rPr>
        <w:t>Серая</w:t>
      </w:r>
      <w:r w:rsidR="0010069C">
        <w:rPr>
          <w:rFonts w:ascii="Times New Roman" w:hAnsi="Times New Roman"/>
          <w:b/>
          <w:sz w:val="32"/>
          <w:szCs w:val="32"/>
        </w:rPr>
        <w:t xml:space="preserve"> г</w:t>
      </w:r>
      <w:r w:rsidR="00407FD9" w:rsidRPr="00407FD9">
        <w:rPr>
          <w:rFonts w:ascii="Times New Roman" w:hAnsi="Times New Roman"/>
          <w:b/>
          <w:sz w:val="32"/>
          <w:szCs w:val="32"/>
        </w:rPr>
        <w:t xml:space="preserve">ипсовая штукатурка для </w:t>
      </w: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407FD9" w:rsidRPr="00407FD9">
        <w:rPr>
          <w:rFonts w:ascii="Times New Roman" w:hAnsi="Times New Roman"/>
          <w:b/>
          <w:sz w:val="32"/>
          <w:szCs w:val="32"/>
        </w:rPr>
        <w:t>ручного</w:t>
      </w:r>
      <w:r w:rsidR="007D4D21">
        <w:rPr>
          <w:rFonts w:ascii="Times New Roman" w:hAnsi="Times New Roman"/>
          <w:b/>
          <w:sz w:val="32"/>
          <w:szCs w:val="32"/>
        </w:rPr>
        <w:t xml:space="preserve"> и машинного</w:t>
      </w:r>
      <w:r>
        <w:rPr>
          <w:rFonts w:ascii="Times New Roman" w:hAnsi="Times New Roman"/>
          <w:b/>
          <w:sz w:val="32"/>
          <w:szCs w:val="32"/>
        </w:rPr>
        <w:t xml:space="preserve"> нанесени</w:t>
      </w:r>
      <w:r w:rsidR="009A489D">
        <w:rPr>
          <w:rFonts w:ascii="Times New Roman" w:hAnsi="Times New Roman"/>
          <w:b/>
          <w:sz w:val="32"/>
          <w:szCs w:val="32"/>
        </w:rPr>
        <w:t>я</w:t>
      </w:r>
    </w:p>
    <w:p w14:paraId="58555C47" w14:textId="77777777" w:rsidR="00A361D5" w:rsidRPr="005328C2" w:rsidRDefault="005328C2" w:rsidP="005328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28C2">
        <w:rPr>
          <w:rFonts w:ascii="Times New Roman" w:hAnsi="Times New Roman"/>
          <w:b/>
          <w:sz w:val="40"/>
          <w:szCs w:val="40"/>
        </w:rPr>
        <w:t>«PROMIX»</w:t>
      </w:r>
    </w:p>
    <w:p w14:paraId="5DC1E3DC" w14:textId="77777777" w:rsidR="005328C2" w:rsidRDefault="005328C2" w:rsidP="007D4D21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4F677B" w14:textId="77777777" w:rsidR="009A489D" w:rsidRDefault="009A489D" w:rsidP="007D4D21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Назначение:</w:t>
      </w:r>
    </w:p>
    <w:p w14:paraId="6B41BD7C" w14:textId="77777777" w:rsidR="00271AF4" w:rsidRPr="00271AF4" w:rsidRDefault="00271AF4" w:rsidP="007D4D21">
      <w:pPr>
        <w:spacing w:before="120" w:after="12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271AF4">
        <w:rPr>
          <w:rFonts w:ascii="Times New Roman" w:hAnsi="Times New Roman"/>
          <w:bCs/>
          <w:sz w:val="28"/>
          <w:szCs w:val="28"/>
          <w:lang w:eastAsia="ru-RU"/>
        </w:rPr>
        <w:t>Пластичная гипсовая штукатурка для выравнивания стен и потолков.</w:t>
      </w:r>
    </w:p>
    <w:p w14:paraId="540F3C26" w14:textId="77777777" w:rsidR="003632EF" w:rsidRPr="00C81828" w:rsidRDefault="003632EF" w:rsidP="007D4D21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81828">
        <w:rPr>
          <w:rFonts w:ascii="Times New Roman" w:hAnsi="Times New Roman"/>
          <w:b/>
          <w:bCs/>
          <w:sz w:val="28"/>
          <w:szCs w:val="28"/>
          <w:lang w:eastAsia="ru-RU"/>
        </w:rPr>
        <w:t>Область применения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6783729E" w14:textId="77777777" w:rsidR="007D4D21" w:rsidRDefault="007D4D21" w:rsidP="00C96D21">
      <w:pPr>
        <w:spacing w:before="120" w:after="12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Пластичная гипсовая штукатурная смесь на основе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sz w:val="28"/>
          <w:szCs w:val="28"/>
          <w:lang w:eastAsia="ru-RU"/>
        </w:rPr>
        <w:t>иродного гипса, минерального наполнителя и полимерных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добавок</w:t>
      </w:r>
      <w:r>
        <w:rPr>
          <w:rFonts w:ascii="Times New Roman" w:hAnsi="Times New Roman"/>
          <w:sz w:val="28"/>
          <w:szCs w:val="28"/>
          <w:lang w:eastAsia="ru-RU"/>
        </w:rPr>
        <w:t>, для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выравнивани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стен </w:t>
      </w:r>
      <w:r>
        <w:rPr>
          <w:rFonts w:ascii="Times New Roman" w:hAnsi="Times New Roman"/>
          <w:sz w:val="28"/>
          <w:szCs w:val="28"/>
          <w:lang w:eastAsia="ru-RU"/>
        </w:rPr>
        <w:t xml:space="preserve">(до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50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81828">
        <w:rPr>
          <w:rFonts w:ascii="Times New Roman" w:hAnsi="Times New Roman"/>
          <w:sz w:val="28"/>
          <w:szCs w:val="28"/>
          <w:lang w:eastAsia="ru-RU"/>
        </w:rPr>
        <w:t>из бетона, газобетона, кирпича и каменных поверхностей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ручным </w:t>
      </w:r>
      <w:r w:rsidRPr="00C81828">
        <w:rPr>
          <w:rFonts w:ascii="Times New Roman" w:hAnsi="Times New Roman"/>
          <w:sz w:val="28"/>
          <w:szCs w:val="28"/>
          <w:lang w:eastAsia="ru-RU"/>
        </w:rPr>
        <w:t>способом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внутри жилых и общественных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сухих </w:t>
      </w:r>
      <w:r w:rsidRPr="00C81828">
        <w:rPr>
          <w:rFonts w:ascii="Times New Roman" w:hAnsi="Times New Roman"/>
          <w:sz w:val="28"/>
          <w:szCs w:val="28"/>
          <w:lang w:eastAsia="ru-RU"/>
        </w:rPr>
        <w:t>помещений с нормальным уровне</w:t>
      </w:r>
      <w:r>
        <w:rPr>
          <w:rFonts w:ascii="Times New Roman" w:hAnsi="Times New Roman"/>
          <w:sz w:val="28"/>
          <w:szCs w:val="28"/>
          <w:lang w:eastAsia="ru-RU"/>
        </w:rPr>
        <w:t>м температуры и влажности.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D0F80F" w14:textId="77777777" w:rsidR="00CE4B6C" w:rsidRDefault="00CE4B6C" w:rsidP="007D4D21">
      <w:pPr>
        <w:spacing w:before="120" w:after="12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Модификации:</w:t>
      </w:r>
    </w:p>
    <w:p w14:paraId="43C91710" w14:textId="77777777" w:rsidR="00CE4B6C" w:rsidRDefault="00B56D9B" w:rsidP="00C96D21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ртикул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463E1" w:rsidRPr="00B56D9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463E1" w:rsidRPr="00446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B56D9B"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="00C96D21" w:rsidRPr="00C96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серая</w:t>
      </w:r>
      <w:r w:rsidR="00C96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1EB6" w:rsidRP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>гипсовая штукатурка для ручного и машинного нанесения</w:t>
      </w:r>
      <w:r w:rsid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486A2D2" w14:textId="77777777" w:rsidR="00711EB6" w:rsidRDefault="00B56D9B" w:rsidP="00C96D21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ртикул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463E1" w:rsidRPr="00B56D9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463E1" w:rsidRPr="00446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B56D9B">
        <w:rPr>
          <w:rFonts w:ascii="Times New Roman" w:eastAsia="Times New Roman" w:hAnsi="Times New Roman"/>
          <w:bCs/>
          <w:sz w:val="28"/>
          <w:szCs w:val="28"/>
          <w:lang w:eastAsia="ru-RU"/>
        </w:rPr>
        <w:t>05»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="00C96D21" w:rsidRPr="00C96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серая</w:t>
      </w:r>
      <w:r w:rsid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1EB6" w:rsidRP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>гипсовая штукатурка для ручного и машинного нанесения</w:t>
      </w:r>
      <w:r w:rsidR="00711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увел</w:t>
      </w:r>
      <w:r w:rsidR="003B231B">
        <w:rPr>
          <w:rFonts w:ascii="Times New Roman" w:eastAsia="Times New Roman" w:hAnsi="Times New Roman"/>
          <w:bCs/>
          <w:sz w:val="28"/>
          <w:szCs w:val="28"/>
          <w:lang w:eastAsia="ru-RU"/>
        </w:rPr>
        <w:t>иченным временем жизни раствора.</w:t>
      </w:r>
    </w:p>
    <w:tbl>
      <w:tblPr>
        <w:tblpPr w:leftFromText="180" w:rightFromText="180" w:vertAnchor="text" w:horzAnchor="margin" w:tblpY="45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701"/>
        <w:gridCol w:w="1701"/>
        <w:gridCol w:w="1701"/>
      </w:tblGrid>
      <w:tr w:rsidR="005328C2" w:rsidRPr="00C81828" w14:paraId="4D7F0D48" w14:textId="77777777" w:rsidTr="005328C2">
        <w:trPr>
          <w:trHeight w:val="679"/>
        </w:trPr>
        <w:tc>
          <w:tcPr>
            <w:tcW w:w="5104" w:type="dxa"/>
            <w:vAlign w:val="center"/>
          </w:tcPr>
          <w:p w14:paraId="0C211C3F" w14:textId="77777777" w:rsidR="005328C2" w:rsidRPr="00733788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37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параметра:</w:t>
            </w:r>
          </w:p>
        </w:tc>
        <w:tc>
          <w:tcPr>
            <w:tcW w:w="1701" w:type="dxa"/>
            <w:vAlign w:val="center"/>
          </w:tcPr>
          <w:p w14:paraId="6D455B13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b/>
                <w:bCs/>
                <w:szCs w:val="28"/>
                <w:lang w:eastAsia="ru-RU"/>
              </w:rPr>
              <w:t>Ед.</w:t>
            </w:r>
          </w:p>
          <w:p w14:paraId="18C3DEF7" w14:textId="77777777" w:rsidR="005328C2" w:rsidRPr="00733788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b/>
                <w:bCs/>
                <w:szCs w:val="28"/>
                <w:lang w:eastAsia="ru-RU"/>
              </w:rPr>
              <w:t>изм</w:t>
            </w: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2D4D7556" w14:textId="77777777" w:rsidR="005328C2" w:rsidRPr="00B56D9B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40"/>
                <w:szCs w:val="28"/>
                <w:lang w:eastAsia="ru-RU"/>
              </w:rPr>
            </w:pPr>
            <w:r w:rsidRPr="004463E1">
              <w:rPr>
                <w:rFonts w:ascii="Times New Roman" w:hAnsi="Times New Roman"/>
                <w:b/>
                <w:bCs/>
                <w:sz w:val="40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/>
                <w:b/>
                <w:bCs/>
                <w:sz w:val="40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vAlign w:val="center"/>
          </w:tcPr>
          <w:p w14:paraId="0F9B2249" w14:textId="77777777" w:rsidR="005328C2" w:rsidRPr="00B56D9B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40"/>
                <w:szCs w:val="28"/>
                <w:lang w:eastAsia="ru-RU"/>
              </w:rPr>
            </w:pPr>
            <w:r w:rsidRPr="004463E1">
              <w:rPr>
                <w:rFonts w:ascii="Times New Roman" w:eastAsia="Times New Roman" w:hAnsi="Times New Roman"/>
                <w:b/>
                <w:bCs/>
                <w:sz w:val="40"/>
                <w:szCs w:val="28"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28"/>
                <w:lang w:eastAsia="ru-RU"/>
              </w:rPr>
              <w:t>05</w:t>
            </w:r>
          </w:p>
        </w:tc>
      </w:tr>
      <w:tr w:rsidR="005328C2" w:rsidRPr="00C81828" w14:paraId="7243AF11" w14:textId="77777777" w:rsidTr="005328C2">
        <w:tc>
          <w:tcPr>
            <w:tcW w:w="5104" w:type="dxa"/>
          </w:tcPr>
          <w:p w14:paraId="1E2D56EE" w14:textId="77777777" w:rsidR="005328C2" w:rsidRPr="006D05D3" w:rsidRDefault="005328C2" w:rsidP="005328C2">
            <w:pPr>
              <w:spacing w:after="0" w:line="240" w:lineRule="auto"/>
              <w:ind w:firstLine="34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Цвет смеси</w:t>
            </w:r>
          </w:p>
        </w:tc>
        <w:tc>
          <w:tcPr>
            <w:tcW w:w="1701" w:type="dxa"/>
            <w:vAlign w:val="center"/>
          </w:tcPr>
          <w:p w14:paraId="4C6C9EC9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7E1452F1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серый</w:t>
            </w:r>
          </w:p>
        </w:tc>
        <w:tc>
          <w:tcPr>
            <w:tcW w:w="1701" w:type="dxa"/>
          </w:tcPr>
          <w:p w14:paraId="6CBEE427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серый</w:t>
            </w:r>
          </w:p>
        </w:tc>
      </w:tr>
      <w:tr w:rsidR="005328C2" w:rsidRPr="00C81828" w14:paraId="587E9CE6" w14:textId="77777777" w:rsidTr="005328C2">
        <w:tc>
          <w:tcPr>
            <w:tcW w:w="5104" w:type="dxa"/>
          </w:tcPr>
          <w:p w14:paraId="29A0059B" w14:textId="77777777" w:rsidR="005328C2" w:rsidRPr="006D05D3" w:rsidRDefault="005328C2" w:rsidP="005328C2">
            <w:pPr>
              <w:spacing w:after="0" w:line="240" w:lineRule="auto"/>
              <w:ind w:firstLine="34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Жизнеспособность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 менее</w:t>
            </w:r>
          </w:p>
        </w:tc>
        <w:tc>
          <w:tcPr>
            <w:tcW w:w="1701" w:type="dxa"/>
            <w:vAlign w:val="center"/>
          </w:tcPr>
          <w:p w14:paraId="7B03CA78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701" w:type="dxa"/>
            <w:vAlign w:val="center"/>
          </w:tcPr>
          <w:p w14:paraId="5B7B6284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</w:tcPr>
          <w:p w14:paraId="277F44C9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5328C2" w:rsidRPr="00C81828" w14:paraId="7CF8C0B5" w14:textId="77777777" w:rsidTr="005328C2">
        <w:tc>
          <w:tcPr>
            <w:tcW w:w="5104" w:type="dxa"/>
          </w:tcPr>
          <w:p w14:paraId="0C560125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воды </w:t>
            </w:r>
            <w:proofErr w:type="spellStart"/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затворения</w:t>
            </w:r>
            <w:proofErr w:type="spellEnd"/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 кг</w:t>
            </w:r>
          </w:p>
        </w:tc>
        <w:tc>
          <w:tcPr>
            <w:tcW w:w="1701" w:type="dxa"/>
            <w:vAlign w:val="center"/>
          </w:tcPr>
          <w:p w14:paraId="5A7696E5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402" w:type="dxa"/>
            <w:gridSpan w:val="2"/>
            <w:vAlign w:val="center"/>
          </w:tcPr>
          <w:p w14:paraId="1287C0B6" w14:textId="77777777" w:rsidR="005328C2" w:rsidRPr="00184E2E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0,25 – 0,35</w:t>
            </w:r>
          </w:p>
        </w:tc>
      </w:tr>
      <w:tr w:rsidR="005328C2" w:rsidRPr="00C81828" w14:paraId="5D0931AE" w14:textId="77777777" w:rsidTr="005328C2">
        <w:tc>
          <w:tcPr>
            <w:tcW w:w="5104" w:type="dxa"/>
          </w:tcPr>
          <w:p w14:paraId="6E05E19A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Насыпная плотность смеси</w:t>
            </w:r>
          </w:p>
        </w:tc>
        <w:tc>
          <w:tcPr>
            <w:tcW w:w="1701" w:type="dxa"/>
            <w:vAlign w:val="center"/>
          </w:tcPr>
          <w:p w14:paraId="72ACC8E7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кг/м3</w:t>
            </w:r>
          </w:p>
        </w:tc>
        <w:tc>
          <w:tcPr>
            <w:tcW w:w="3402" w:type="dxa"/>
            <w:gridSpan w:val="2"/>
            <w:vAlign w:val="center"/>
          </w:tcPr>
          <w:p w14:paraId="69A43EC6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900 – 1000</w:t>
            </w:r>
          </w:p>
        </w:tc>
      </w:tr>
      <w:tr w:rsidR="005328C2" w:rsidRPr="00C81828" w14:paraId="257CDE3E" w14:textId="77777777" w:rsidTr="005328C2">
        <w:tc>
          <w:tcPr>
            <w:tcW w:w="5104" w:type="dxa"/>
          </w:tcPr>
          <w:p w14:paraId="44C3D4CD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крупность заполнителя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 более</w:t>
            </w:r>
          </w:p>
        </w:tc>
        <w:tc>
          <w:tcPr>
            <w:tcW w:w="1701" w:type="dxa"/>
            <w:vAlign w:val="center"/>
          </w:tcPr>
          <w:p w14:paraId="27C7883A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3402" w:type="dxa"/>
            <w:gridSpan w:val="2"/>
            <w:vAlign w:val="center"/>
          </w:tcPr>
          <w:p w14:paraId="2CC1E50D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84E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328C2" w:rsidRPr="00C81828" w14:paraId="2CC4992C" w14:textId="77777777" w:rsidTr="005328C2">
        <w:tc>
          <w:tcPr>
            <w:tcW w:w="5104" w:type="dxa"/>
          </w:tcPr>
          <w:p w14:paraId="4266C50B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Паропроницаемость, не менее</w:t>
            </w:r>
          </w:p>
        </w:tc>
        <w:tc>
          <w:tcPr>
            <w:tcW w:w="1701" w:type="dxa"/>
            <w:vAlign w:val="center"/>
          </w:tcPr>
          <w:p w14:paraId="7BA20CA3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мг/(м*ч*Па)</w:t>
            </w:r>
          </w:p>
        </w:tc>
        <w:tc>
          <w:tcPr>
            <w:tcW w:w="3402" w:type="dxa"/>
            <w:gridSpan w:val="2"/>
            <w:vAlign w:val="center"/>
          </w:tcPr>
          <w:p w14:paraId="12CBBAA9" w14:textId="77777777" w:rsidR="005328C2" w:rsidRPr="00184E2E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84E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0,15</w:t>
            </w:r>
          </w:p>
        </w:tc>
      </w:tr>
      <w:tr w:rsidR="005328C2" w:rsidRPr="00C81828" w14:paraId="543A333B" w14:textId="77777777" w:rsidTr="005328C2">
        <w:tc>
          <w:tcPr>
            <w:tcW w:w="5104" w:type="dxa"/>
          </w:tcPr>
          <w:p w14:paraId="0D34F42B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Расход сухой смеси, при толщине 10 мм</w:t>
            </w:r>
          </w:p>
        </w:tc>
        <w:tc>
          <w:tcPr>
            <w:tcW w:w="1701" w:type="dxa"/>
            <w:vAlign w:val="center"/>
          </w:tcPr>
          <w:p w14:paraId="4387DE87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кг/м2</w:t>
            </w:r>
          </w:p>
        </w:tc>
        <w:tc>
          <w:tcPr>
            <w:tcW w:w="3402" w:type="dxa"/>
            <w:gridSpan w:val="2"/>
            <w:vAlign w:val="center"/>
          </w:tcPr>
          <w:p w14:paraId="4E70B0C4" w14:textId="77777777" w:rsidR="005328C2" w:rsidRPr="00184E2E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10 -12</w:t>
            </w:r>
          </w:p>
        </w:tc>
      </w:tr>
      <w:tr w:rsidR="005328C2" w:rsidRPr="00C81828" w14:paraId="7EA5A7DC" w14:textId="77777777" w:rsidTr="005328C2">
        <w:tc>
          <w:tcPr>
            <w:tcW w:w="5104" w:type="dxa"/>
          </w:tcPr>
          <w:p w14:paraId="57CC4B14" w14:textId="77777777" w:rsidR="005328C2" w:rsidRPr="007D4D21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олщина слоя</w:t>
            </w:r>
            <w:r w:rsidRPr="007D4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один проход</w:t>
            </w:r>
          </w:p>
        </w:tc>
        <w:tc>
          <w:tcPr>
            <w:tcW w:w="1701" w:type="dxa"/>
            <w:vAlign w:val="center"/>
          </w:tcPr>
          <w:p w14:paraId="536926A4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3402" w:type="dxa"/>
            <w:gridSpan w:val="2"/>
            <w:vAlign w:val="center"/>
          </w:tcPr>
          <w:p w14:paraId="03FC3C65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– 50</w:t>
            </w:r>
          </w:p>
        </w:tc>
      </w:tr>
      <w:tr w:rsidR="005328C2" w:rsidRPr="00C81828" w14:paraId="60F9C4A0" w14:textId="77777777" w:rsidTr="005328C2">
        <w:tc>
          <w:tcPr>
            <w:tcW w:w="5104" w:type="dxa"/>
          </w:tcPr>
          <w:p w14:paraId="34259377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сцепления с основанием в 28 суток, не менее</w:t>
            </w:r>
          </w:p>
        </w:tc>
        <w:tc>
          <w:tcPr>
            <w:tcW w:w="1701" w:type="dxa"/>
            <w:vAlign w:val="center"/>
          </w:tcPr>
          <w:p w14:paraId="20970F7A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3402" w:type="dxa"/>
            <w:gridSpan w:val="2"/>
            <w:vAlign w:val="center"/>
          </w:tcPr>
          <w:p w14:paraId="5E398D97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5328C2" w:rsidRPr="00C81828" w14:paraId="1CBAC26A" w14:textId="77777777" w:rsidTr="005328C2">
        <w:tc>
          <w:tcPr>
            <w:tcW w:w="5104" w:type="dxa"/>
          </w:tcPr>
          <w:p w14:paraId="68F9281B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на сжатие в 28 суток, не менее</w:t>
            </w:r>
          </w:p>
        </w:tc>
        <w:tc>
          <w:tcPr>
            <w:tcW w:w="1701" w:type="dxa"/>
            <w:vAlign w:val="center"/>
          </w:tcPr>
          <w:p w14:paraId="398488EC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3402" w:type="dxa"/>
            <w:gridSpan w:val="2"/>
            <w:vAlign w:val="center"/>
          </w:tcPr>
          <w:p w14:paraId="2C859BE7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328C2" w:rsidRPr="00C81828" w14:paraId="2397D5AE" w14:textId="77777777" w:rsidTr="005328C2">
        <w:tc>
          <w:tcPr>
            <w:tcW w:w="5104" w:type="dxa"/>
          </w:tcPr>
          <w:p w14:paraId="43C119A6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Подвижность растворной смеси</w:t>
            </w:r>
          </w:p>
        </w:tc>
        <w:tc>
          <w:tcPr>
            <w:tcW w:w="1701" w:type="dxa"/>
            <w:vAlign w:val="center"/>
          </w:tcPr>
          <w:p w14:paraId="6201D789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3402" w:type="dxa"/>
            <w:gridSpan w:val="2"/>
            <w:vAlign w:val="center"/>
          </w:tcPr>
          <w:p w14:paraId="7BB681A0" w14:textId="77777777" w:rsidR="005328C2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84E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– 8</w:t>
            </w:r>
          </w:p>
        </w:tc>
      </w:tr>
      <w:tr w:rsidR="005328C2" w:rsidRPr="00C81828" w14:paraId="2CE7B45D" w14:textId="77777777" w:rsidTr="005328C2">
        <w:tc>
          <w:tcPr>
            <w:tcW w:w="5104" w:type="dxa"/>
          </w:tcPr>
          <w:p w14:paraId="12ED461C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5D3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применения</w:t>
            </w:r>
          </w:p>
        </w:tc>
        <w:tc>
          <w:tcPr>
            <w:tcW w:w="1701" w:type="dxa"/>
            <w:vAlign w:val="center"/>
          </w:tcPr>
          <w:p w14:paraId="33A7681B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E97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A1E9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02" w:type="dxa"/>
            <w:gridSpan w:val="2"/>
            <w:vAlign w:val="center"/>
          </w:tcPr>
          <w:p w14:paraId="385195AC" w14:textId="77777777" w:rsidR="005328C2" w:rsidRPr="00CE4B6C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4B6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+5…+30</w:t>
            </w:r>
          </w:p>
        </w:tc>
      </w:tr>
      <w:tr w:rsidR="005328C2" w:rsidRPr="00C81828" w14:paraId="297FFDA0" w14:textId="77777777" w:rsidTr="005328C2">
        <w:tc>
          <w:tcPr>
            <w:tcW w:w="5104" w:type="dxa"/>
          </w:tcPr>
          <w:p w14:paraId="4FFF1532" w14:textId="77777777" w:rsidR="005328C2" w:rsidRPr="006D05D3" w:rsidRDefault="005328C2" w:rsidP="005328C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Масса мешка</w:t>
            </w:r>
          </w:p>
        </w:tc>
        <w:tc>
          <w:tcPr>
            <w:tcW w:w="1701" w:type="dxa"/>
            <w:vAlign w:val="center"/>
          </w:tcPr>
          <w:p w14:paraId="07DD0EF6" w14:textId="77777777" w:rsidR="005328C2" w:rsidRPr="00DA1E97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4988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402" w:type="dxa"/>
            <w:gridSpan w:val="2"/>
            <w:vAlign w:val="center"/>
          </w:tcPr>
          <w:p w14:paraId="4693A724" w14:textId="77777777" w:rsidR="005328C2" w:rsidRPr="00CE4B6C" w:rsidRDefault="005328C2" w:rsidP="005328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14:paraId="2E31AC08" w14:textId="77777777" w:rsidR="005328C2" w:rsidRPr="005328C2" w:rsidRDefault="005328C2" w:rsidP="00C96D21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28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Технические характеристики:</w:t>
      </w:r>
    </w:p>
    <w:p w14:paraId="42A17EA1" w14:textId="77777777" w:rsidR="00DA1E97" w:rsidRDefault="00DA1E97" w:rsidP="005328C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DA1E97" w:rsidSect="007D4D21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14:paraId="4883CA84" w14:textId="77777777" w:rsidR="003632EF" w:rsidRPr="00C81828" w:rsidRDefault="003632EF" w:rsidP="003C796C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8182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Подготовка основания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02FD169A" w14:textId="77777777" w:rsidR="003632EF" w:rsidRPr="00C81828" w:rsidRDefault="003632EF" w:rsidP="00C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828">
        <w:rPr>
          <w:rFonts w:ascii="Times New Roman" w:hAnsi="Times New Roman"/>
          <w:sz w:val="28"/>
          <w:szCs w:val="28"/>
          <w:lang w:eastAsia="ru-RU"/>
        </w:rPr>
        <w:t xml:space="preserve">Поверхность нанесения должна быть твердой, чистой и сухой. Жировые загрязнения, пыль и старые лакокрасочные покрытия следует удалить. Гладким и глянцевым поверхностям необходимо придать шероховатость </w:t>
      </w:r>
      <w:r w:rsidR="00CE3598">
        <w:rPr>
          <w:rFonts w:ascii="Times New Roman" w:hAnsi="Times New Roman"/>
          <w:sz w:val="28"/>
          <w:szCs w:val="28"/>
          <w:lang w:eastAsia="ru-RU"/>
        </w:rPr>
        <w:t>–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598">
        <w:rPr>
          <w:rFonts w:ascii="Times New Roman" w:hAnsi="Times New Roman"/>
          <w:sz w:val="28"/>
          <w:szCs w:val="28"/>
          <w:lang w:eastAsia="ru-RU"/>
        </w:rPr>
        <w:t xml:space="preserve">с помощью грунтовок типа </w:t>
      </w:r>
      <w:r w:rsidRPr="00C81828">
        <w:rPr>
          <w:rFonts w:ascii="Times New Roman" w:hAnsi="Times New Roman"/>
          <w:sz w:val="28"/>
          <w:szCs w:val="28"/>
          <w:lang w:eastAsia="ru-RU"/>
        </w:rPr>
        <w:t>“Бетон-контакт Актив”. Сильно</w:t>
      </w:r>
      <w:r w:rsidR="00923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впитывающие поверхности необходимо </w:t>
      </w:r>
      <w:r>
        <w:rPr>
          <w:rFonts w:ascii="Times New Roman" w:hAnsi="Times New Roman"/>
          <w:sz w:val="28"/>
          <w:szCs w:val="28"/>
          <w:lang w:eastAsia="ru-RU"/>
        </w:rPr>
        <w:t>обработать грунтовкой “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глубокого проникновения”. </w:t>
      </w:r>
    </w:p>
    <w:p w14:paraId="4258D3F5" w14:textId="77777777" w:rsidR="00B56D9B" w:rsidRPr="00957D92" w:rsidRDefault="00B56D9B" w:rsidP="00B56D9B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t>Приготовление раствора</w:t>
      </w:r>
      <w:r>
        <w:rPr>
          <w:rFonts w:ascii="Times New Roman" w:hAnsi="Times New Roman" w:cs="Times New Roman"/>
          <w:sz w:val="28"/>
        </w:rPr>
        <w:t xml:space="preserve"> при нанесении </w:t>
      </w:r>
      <w:proofErr w:type="gramStart"/>
      <w:r>
        <w:rPr>
          <w:rFonts w:ascii="Times New Roman" w:hAnsi="Times New Roman" w:cs="Times New Roman"/>
          <w:sz w:val="28"/>
        </w:rPr>
        <w:t>в ручную</w:t>
      </w:r>
      <w:proofErr w:type="gramEnd"/>
      <w:r w:rsidRPr="00957D92">
        <w:rPr>
          <w:rFonts w:ascii="Times New Roman" w:hAnsi="Times New Roman" w:cs="Times New Roman"/>
          <w:sz w:val="28"/>
        </w:rPr>
        <w:t>:</w:t>
      </w:r>
    </w:p>
    <w:p w14:paraId="64C838D1" w14:textId="77777777" w:rsidR="003632EF" w:rsidRDefault="001F307D" w:rsidP="00C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/>
          <w:sz w:val="28"/>
          <w:szCs w:val="28"/>
          <w:lang w:eastAsia="ru-RU"/>
        </w:rPr>
        <w:t>Смесь засып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 в емкость с чистой водой </w:t>
      </w:r>
      <w:r w:rsidR="00F42C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2C2C" w:rsidRPr="00354F0F">
        <w:rPr>
          <w:rFonts w:ascii="Times New Roman" w:hAnsi="Times New Roman"/>
          <w:sz w:val="28"/>
          <w:szCs w:val="28"/>
        </w:rPr>
        <w:t xml:space="preserve">из расчета </w:t>
      </w:r>
      <w:r w:rsidR="00F42C2C">
        <w:rPr>
          <w:rFonts w:ascii="Times New Roman" w:hAnsi="Times New Roman"/>
          <w:sz w:val="28"/>
          <w:szCs w:val="28"/>
        </w:rPr>
        <w:t>7,5 – 10,5</w:t>
      </w:r>
      <w:r w:rsidR="00F42C2C" w:rsidRPr="00354F0F">
        <w:rPr>
          <w:rFonts w:ascii="Times New Roman" w:hAnsi="Times New Roman"/>
          <w:sz w:val="28"/>
          <w:szCs w:val="28"/>
        </w:rPr>
        <w:t xml:space="preserve"> литров воды на 1 мешок смеси</w:t>
      </w:r>
      <w:r w:rsidRPr="00FB15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D05D3">
        <w:rPr>
          <w:rFonts w:ascii="Times New Roman" w:hAnsi="Times New Roman"/>
          <w:sz w:val="28"/>
          <w:szCs w:val="28"/>
        </w:rPr>
        <w:t xml:space="preserve"> и перемешать</w:t>
      </w:r>
      <w:r w:rsidR="003632EF" w:rsidRPr="00C81828">
        <w:rPr>
          <w:rFonts w:ascii="Times New Roman" w:hAnsi="Times New Roman"/>
          <w:sz w:val="28"/>
          <w:szCs w:val="28"/>
          <w:lang w:eastAsia="ru-RU"/>
        </w:rPr>
        <w:t xml:space="preserve"> механизированным способом до образова</w:t>
      </w:r>
      <w:r w:rsidR="003632EF">
        <w:rPr>
          <w:rFonts w:ascii="Times New Roman" w:hAnsi="Times New Roman"/>
          <w:sz w:val="28"/>
          <w:szCs w:val="28"/>
          <w:lang w:eastAsia="ru-RU"/>
        </w:rPr>
        <w:t>ния однородной массы в течение 2</w:t>
      </w:r>
      <w:r w:rsidR="003632EF" w:rsidRPr="00C81828">
        <w:rPr>
          <w:rFonts w:ascii="Times New Roman" w:hAnsi="Times New Roman"/>
          <w:sz w:val="28"/>
          <w:szCs w:val="28"/>
          <w:lang w:eastAsia="ru-RU"/>
        </w:rPr>
        <w:t xml:space="preserve"> минут. Для полного растворения химических добавок дать постоять раствору 2 минуты и повторно  перемешать раствор 1-2 минуты. </w:t>
      </w:r>
    </w:p>
    <w:p w14:paraId="7038A076" w14:textId="77777777" w:rsidR="00B56D9B" w:rsidRPr="00C81828" w:rsidRDefault="00B56D9B" w:rsidP="00C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D9B">
        <w:rPr>
          <w:rFonts w:ascii="Times New Roman" w:hAnsi="Times New Roman"/>
          <w:sz w:val="28"/>
          <w:szCs w:val="28"/>
          <w:lang w:eastAsia="ru-RU"/>
        </w:rPr>
        <w:t xml:space="preserve">Приготовленная порция раствора применяется по назначению в течение </w:t>
      </w:r>
      <w:r>
        <w:rPr>
          <w:rFonts w:ascii="Times New Roman" w:hAnsi="Times New Roman"/>
          <w:sz w:val="28"/>
          <w:szCs w:val="28"/>
          <w:lang w:eastAsia="ru-RU"/>
        </w:rPr>
        <w:t>срока жизнеспособности раствора, указанного в таблице с техническими характеристиками (зависит от модификации)</w:t>
      </w:r>
      <w:r w:rsidRPr="00B56D9B">
        <w:rPr>
          <w:rFonts w:ascii="Times New Roman" w:hAnsi="Times New Roman"/>
          <w:sz w:val="28"/>
          <w:szCs w:val="28"/>
          <w:lang w:eastAsia="ru-RU"/>
        </w:rPr>
        <w:t>. При потере подвижности раствора, допустимо повторное перемешивание без добавления воды.</w:t>
      </w:r>
    </w:p>
    <w:p w14:paraId="4770B658" w14:textId="77777777" w:rsidR="00190863" w:rsidRPr="005046E7" w:rsidRDefault="00190863" w:rsidP="003C796C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65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Нанесение </w:t>
      </w:r>
      <w:proofErr w:type="gramStart"/>
      <w:r w:rsidRPr="00E765D2">
        <w:rPr>
          <w:rFonts w:ascii="Times New Roman" w:hAnsi="Times New Roman"/>
          <w:b/>
          <w:bCs/>
          <w:sz w:val="28"/>
          <w:szCs w:val="28"/>
          <w:lang w:eastAsia="ru-RU"/>
        </w:rPr>
        <w:t>в ручную</w:t>
      </w:r>
      <w:proofErr w:type="gramEnd"/>
      <w:r w:rsidRPr="00E765D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4A1021F7" w14:textId="77777777" w:rsidR="003632EF" w:rsidRPr="00C81828" w:rsidRDefault="003632EF" w:rsidP="00C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828">
        <w:rPr>
          <w:rFonts w:ascii="Times New Roman" w:hAnsi="Times New Roman"/>
          <w:sz w:val="28"/>
          <w:szCs w:val="28"/>
          <w:lang w:eastAsia="ru-RU"/>
        </w:rPr>
        <w:t xml:space="preserve">Раствор наноситься по маякам. Металлической кельмой накидать раствор на стену, грубо разровнять шпателем и окончательно подрезать правилом. При наличии определенных навыков, допускается глянцевание поверхности до гладкого состояния.  Рекомендуемый слой нанесения составляет 5-50мм за один проход. Можно наносить несколько слоев, причем каждый последующий слой наносится </w:t>
      </w:r>
      <w:r w:rsidR="00491ADE">
        <w:rPr>
          <w:rFonts w:ascii="Times New Roman" w:hAnsi="Times New Roman"/>
          <w:sz w:val="28"/>
          <w:szCs w:val="28"/>
          <w:lang w:eastAsia="ru-RU"/>
        </w:rPr>
        <w:t>через</w:t>
      </w:r>
      <w:r w:rsidRPr="00C81828">
        <w:rPr>
          <w:rFonts w:ascii="Times New Roman" w:hAnsi="Times New Roman"/>
          <w:sz w:val="28"/>
          <w:szCs w:val="28"/>
          <w:lang w:eastAsia="ru-RU"/>
        </w:rPr>
        <w:t xml:space="preserve"> 12 часов.</w:t>
      </w:r>
    </w:p>
    <w:p w14:paraId="67F3CBF5" w14:textId="77777777" w:rsidR="003632EF" w:rsidRDefault="003632EF" w:rsidP="00C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828">
        <w:rPr>
          <w:rFonts w:ascii="Times New Roman" w:hAnsi="Times New Roman"/>
          <w:sz w:val="28"/>
          <w:szCs w:val="28"/>
          <w:lang w:eastAsia="ru-RU"/>
        </w:rPr>
        <w:t xml:space="preserve">В процессе работы и последующих двух дней температура воздуха и основы должна быть не ниже +5°С и не выше +30°С. </w:t>
      </w:r>
    </w:p>
    <w:p w14:paraId="0EE45DEF" w14:textId="77777777" w:rsidR="001F307D" w:rsidRDefault="001F307D" w:rsidP="001F307D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Нанесение машинным способом:</w:t>
      </w:r>
    </w:p>
    <w:p w14:paraId="69F44AD3" w14:textId="77777777" w:rsidR="001F307D" w:rsidRPr="00E765D2" w:rsidRDefault="001F307D" w:rsidP="001F307D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E765D2">
        <w:rPr>
          <w:rFonts w:ascii="Times New Roman" w:eastAsia="Times New Roman" w:hAnsi="Times New Roman"/>
          <w:sz w:val="28"/>
          <w:szCs w:val="28"/>
        </w:rPr>
        <w:t>Выполнение работ</w:t>
      </w:r>
      <w:r>
        <w:rPr>
          <w:rFonts w:ascii="Times New Roman" w:eastAsia="Times New Roman" w:hAnsi="Times New Roman"/>
          <w:sz w:val="28"/>
          <w:szCs w:val="28"/>
        </w:rPr>
        <w:t xml:space="preserve"> с использованием штукатурной станции производить в соответствии с рекомендациями завода изготовителя штукатурной машины.</w:t>
      </w:r>
    </w:p>
    <w:p w14:paraId="5BE778E9" w14:textId="77777777" w:rsidR="003C796C" w:rsidRPr="003C796C" w:rsidRDefault="003632EF" w:rsidP="003C796C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Упаковка и хранение</w:t>
      </w:r>
      <w:r w:rsidRPr="00C8182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5A1670F0" w14:textId="77777777" w:rsidR="00CA5FE2" w:rsidRDefault="00CA5FE2" w:rsidP="003C796C">
      <w:pPr>
        <w:spacing w:before="120" w:after="12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A5FE2">
        <w:rPr>
          <w:rFonts w:ascii="Times New Roman" w:hAnsi="Times New Roman"/>
          <w:bCs/>
          <w:sz w:val="28"/>
          <w:szCs w:val="28"/>
          <w:lang w:eastAsia="ru-RU"/>
        </w:rPr>
        <w:t xml:space="preserve">Бумажные крафт-мешки по </w:t>
      </w:r>
      <w:r w:rsidRPr="00CA5FE2">
        <w:rPr>
          <w:rFonts w:ascii="Times New Roman" w:hAnsi="Times New Roman"/>
          <w:b/>
          <w:bCs/>
          <w:sz w:val="28"/>
          <w:szCs w:val="28"/>
          <w:lang w:eastAsia="ru-RU"/>
        </w:rPr>
        <w:t>30 кг</w:t>
      </w:r>
      <w:r w:rsidRPr="00CA5FE2">
        <w:rPr>
          <w:rFonts w:ascii="Times New Roman" w:hAnsi="Times New Roman"/>
          <w:bCs/>
          <w:sz w:val="28"/>
          <w:szCs w:val="28"/>
          <w:lang w:eastAsia="ru-RU"/>
        </w:rPr>
        <w:t xml:space="preserve">. Срок хранения – </w:t>
      </w:r>
      <w:r w:rsidRPr="00CA5FE2">
        <w:rPr>
          <w:rFonts w:ascii="Times New Roman" w:hAnsi="Times New Roman"/>
          <w:b/>
          <w:bCs/>
          <w:sz w:val="28"/>
          <w:szCs w:val="28"/>
          <w:lang w:eastAsia="ru-RU"/>
        </w:rPr>
        <w:t>6 месяцев</w:t>
      </w:r>
      <w:r w:rsidRPr="00CA5FE2">
        <w:rPr>
          <w:rFonts w:ascii="Times New Roman" w:hAnsi="Times New Roman"/>
          <w:bCs/>
          <w:sz w:val="28"/>
          <w:szCs w:val="28"/>
          <w:lang w:eastAsia="ru-RU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29F78F6A" w14:textId="77777777" w:rsidR="003632EF" w:rsidRPr="003C796C" w:rsidRDefault="003632EF" w:rsidP="003C796C">
      <w:pPr>
        <w:spacing w:before="120" w:after="12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79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Меры безопасности: </w:t>
      </w:r>
    </w:p>
    <w:p w14:paraId="1945A263" w14:textId="77777777" w:rsidR="003632EF" w:rsidRPr="004A11F9" w:rsidRDefault="003632EF" w:rsidP="00D66EDE">
      <w:pPr>
        <w:pStyle w:val="2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– тщательно промойте поражённый участок проточной водой, при необходимости обратитесь к врачу. При работе используйте очки и защитную одежду. </w:t>
      </w:r>
    </w:p>
    <w:sectPr w:rsidR="003632EF" w:rsidRPr="004A11F9" w:rsidSect="00DA1E9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3E3"/>
    <w:multiLevelType w:val="multilevel"/>
    <w:tmpl w:val="1986A1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D7"/>
    <w:rsid w:val="000A1608"/>
    <w:rsid w:val="000B1DDC"/>
    <w:rsid w:val="000B4117"/>
    <w:rsid w:val="000B54D7"/>
    <w:rsid w:val="000B7A21"/>
    <w:rsid w:val="000C2A9B"/>
    <w:rsid w:val="000D3623"/>
    <w:rsid w:val="000F6DEB"/>
    <w:rsid w:val="0010069C"/>
    <w:rsid w:val="00100D5B"/>
    <w:rsid w:val="001013C3"/>
    <w:rsid w:val="0010145D"/>
    <w:rsid w:val="00113A4E"/>
    <w:rsid w:val="00184E2E"/>
    <w:rsid w:val="00190863"/>
    <w:rsid w:val="00195BAD"/>
    <w:rsid w:val="001B554B"/>
    <w:rsid w:val="001E39A8"/>
    <w:rsid w:val="001F307D"/>
    <w:rsid w:val="0020143F"/>
    <w:rsid w:val="00226FC4"/>
    <w:rsid w:val="00271AF4"/>
    <w:rsid w:val="0028220B"/>
    <w:rsid w:val="00340DF3"/>
    <w:rsid w:val="003632EF"/>
    <w:rsid w:val="00364531"/>
    <w:rsid w:val="003B231B"/>
    <w:rsid w:val="003C796C"/>
    <w:rsid w:val="003E53BA"/>
    <w:rsid w:val="00407FD9"/>
    <w:rsid w:val="00420210"/>
    <w:rsid w:val="004213C4"/>
    <w:rsid w:val="004463E1"/>
    <w:rsid w:val="0045089E"/>
    <w:rsid w:val="00452838"/>
    <w:rsid w:val="00491ADE"/>
    <w:rsid w:val="004A11F9"/>
    <w:rsid w:val="004E314B"/>
    <w:rsid w:val="004E5B8D"/>
    <w:rsid w:val="004F3B44"/>
    <w:rsid w:val="0053178C"/>
    <w:rsid w:val="005328C2"/>
    <w:rsid w:val="00536FF9"/>
    <w:rsid w:val="005458E3"/>
    <w:rsid w:val="00550DE7"/>
    <w:rsid w:val="005B3BCB"/>
    <w:rsid w:val="005C18CF"/>
    <w:rsid w:val="005F61EC"/>
    <w:rsid w:val="00611394"/>
    <w:rsid w:val="006400A1"/>
    <w:rsid w:val="0064716D"/>
    <w:rsid w:val="006540E5"/>
    <w:rsid w:val="006749BD"/>
    <w:rsid w:val="00674B63"/>
    <w:rsid w:val="006767D0"/>
    <w:rsid w:val="006879C3"/>
    <w:rsid w:val="006B7D9D"/>
    <w:rsid w:val="006C1BEF"/>
    <w:rsid w:val="006D05D3"/>
    <w:rsid w:val="00711EB6"/>
    <w:rsid w:val="00733788"/>
    <w:rsid w:val="007953CA"/>
    <w:rsid w:val="007A7BBE"/>
    <w:rsid w:val="007B4EFE"/>
    <w:rsid w:val="007D2FE5"/>
    <w:rsid w:val="007D4D21"/>
    <w:rsid w:val="00805B51"/>
    <w:rsid w:val="008144A4"/>
    <w:rsid w:val="0089769F"/>
    <w:rsid w:val="008E5DB1"/>
    <w:rsid w:val="0091584A"/>
    <w:rsid w:val="009232A9"/>
    <w:rsid w:val="00945296"/>
    <w:rsid w:val="0095020F"/>
    <w:rsid w:val="0098560A"/>
    <w:rsid w:val="009A489D"/>
    <w:rsid w:val="009E11C3"/>
    <w:rsid w:val="009E41BA"/>
    <w:rsid w:val="00A24988"/>
    <w:rsid w:val="00A361D5"/>
    <w:rsid w:val="00A61425"/>
    <w:rsid w:val="00A73DEB"/>
    <w:rsid w:val="00AE621D"/>
    <w:rsid w:val="00B41FD5"/>
    <w:rsid w:val="00B56D9B"/>
    <w:rsid w:val="00B81027"/>
    <w:rsid w:val="00B91894"/>
    <w:rsid w:val="00BE0FFC"/>
    <w:rsid w:val="00C13FAF"/>
    <w:rsid w:val="00C76408"/>
    <w:rsid w:val="00C81828"/>
    <w:rsid w:val="00C82406"/>
    <w:rsid w:val="00C96D21"/>
    <w:rsid w:val="00CA5FE2"/>
    <w:rsid w:val="00CD01D5"/>
    <w:rsid w:val="00CD131C"/>
    <w:rsid w:val="00CD3CC3"/>
    <w:rsid w:val="00CE3598"/>
    <w:rsid w:val="00CE4B6C"/>
    <w:rsid w:val="00D55BC3"/>
    <w:rsid w:val="00D66EDE"/>
    <w:rsid w:val="00D85372"/>
    <w:rsid w:val="00DA1E97"/>
    <w:rsid w:val="00E047AB"/>
    <w:rsid w:val="00E14300"/>
    <w:rsid w:val="00E203C1"/>
    <w:rsid w:val="00E354AA"/>
    <w:rsid w:val="00E6353D"/>
    <w:rsid w:val="00EF6C63"/>
    <w:rsid w:val="00F42C2C"/>
    <w:rsid w:val="00F87F50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09D38"/>
  <w15:docId w15:val="{69614898-6A78-4F2F-A4B3-8018F96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F3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0B5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B54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B5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226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D66E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66EDE"/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uiPriority w:val="99"/>
    <w:rsid w:val="006D05D3"/>
    <w:pPr>
      <w:widowControl w:val="0"/>
      <w:suppressAutoHyphens/>
      <w:spacing w:after="120" w:line="100" w:lineRule="atLeast"/>
    </w:pPr>
    <w:rPr>
      <w:rFonts w:ascii="Arial" w:eastAsia="Times New Roman" w:hAnsi="Arial"/>
      <w:color w:val="00000A"/>
      <w:sz w:val="20"/>
      <w:szCs w:val="24"/>
    </w:rPr>
  </w:style>
  <w:style w:type="paragraph" w:customStyle="1" w:styleId="21">
    <w:name w:val="Основной текст 21"/>
    <w:basedOn w:val="a"/>
    <w:uiPriority w:val="99"/>
    <w:rsid w:val="00A361D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Cs w:val="18"/>
      <w:lang w:eastAsia="hi-IN" w:bidi="hi-IN"/>
    </w:rPr>
  </w:style>
  <w:style w:type="paragraph" w:customStyle="1" w:styleId="Heading21">
    <w:name w:val="Heading 21"/>
    <w:basedOn w:val="a"/>
    <w:next w:val="Textbody"/>
    <w:uiPriority w:val="99"/>
    <w:rsid w:val="00B56D9B"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jc w:val="both"/>
      <w:outlineLvl w:val="1"/>
    </w:pPr>
    <w:rPr>
      <w:rFonts w:ascii="Arial" w:eastAsia="SimSun" w:hAnsi="Arial" w:cs="Mangal"/>
      <w:b/>
      <w:bCs/>
      <w:color w:val="00000A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m.kartunov</dc:creator>
  <cp:lastModifiedBy>NIKOLAY</cp:lastModifiedBy>
  <cp:revision>10</cp:revision>
  <dcterms:created xsi:type="dcterms:W3CDTF">2017-06-02T11:23:00Z</dcterms:created>
  <dcterms:modified xsi:type="dcterms:W3CDTF">2024-07-03T11:55:00Z</dcterms:modified>
</cp:coreProperties>
</file>