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EBCC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30D71BD6" wp14:editId="00418F9B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CB285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1FC9881D" w14:textId="77777777" w:rsidR="00507877" w:rsidRDefault="00507877" w:rsidP="00B032A3">
      <w:pPr>
        <w:jc w:val="center"/>
        <w:rPr>
          <w:spacing w:val="-1"/>
          <w:sz w:val="28"/>
        </w:rPr>
      </w:pPr>
    </w:p>
    <w:p w14:paraId="11777450" w14:textId="77777777" w:rsidR="00507877" w:rsidRDefault="00507877" w:rsidP="00B032A3">
      <w:pPr>
        <w:jc w:val="center"/>
        <w:rPr>
          <w:spacing w:val="-1"/>
          <w:sz w:val="28"/>
        </w:rPr>
      </w:pPr>
    </w:p>
    <w:p w14:paraId="2EB5E83F" w14:textId="77777777" w:rsidR="00507877" w:rsidRDefault="00507877" w:rsidP="00B032A3">
      <w:pPr>
        <w:jc w:val="center"/>
        <w:rPr>
          <w:spacing w:val="-1"/>
          <w:sz w:val="28"/>
        </w:rPr>
      </w:pPr>
    </w:p>
    <w:p w14:paraId="139B81CC" w14:textId="77777777" w:rsidR="00507877" w:rsidRDefault="00507877" w:rsidP="00B032A3">
      <w:pPr>
        <w:jc w:val="center"/>
        <w:rPr>
          <w:spacing w:val="-1"/>
          <w:sz w:val="28"/>
        </w:rPr>
      </w:pPr>
    </w:p>
    <w:p w14:paraId="4FCF1878" w14:textId="77777777" w:rsidR="00507877" w:rsidRDefault="00507877" w:rsidP="00B032A3">
      <w:pPr>
        <w:jc w:val="center"/>
        <w:rPr>
          <w:spacing w:val="-1"/>
          <w:sz w:val="28"/>
        </w:rPr>
      </w:pPr>
    </w:p>
    <w:p w14:paraId="56EA979F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FD0F2D4" wp14:editId="3E0099B7">
            <wp:simplePos x="0" y="0"/>
            <wp:positionH relativeFrom="page">
              <wp:align>left</wp:align>
            </wp:positionH>
            <wp:positionV relativeFrom="paragraph">
              <wp:posOffset>208280</wp:posOffset>
            </wp:positionV>
            <wp:extent cx="2286000" cy="1581150"/>
            <wp:effectExtent l="0" t="0" r="0" b="0"/>
            <wp:wrapSquare wrapText="bothSides"/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2300099" cy="159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79B69" w14:textId="77777777" w:rsidR="00942339" w:rsidRPr="00942339" w:rsidRDefault="00942339" w:rsidP="009423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PREMIUM</w:t>
      </w:r>
    </w:p>
    <w:p w14:paraId="04A1CD29" w14:textId="77777777" w:rsidR="00C1731F" w:rsidRDefault="00C1731F" w:rsidP="0094233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Клеевая смесь</w:t>
      </w:r>
    </w:p>
    <w:p w14:paraId="4E485258" w14:textId="77777777" w:rsidR="00AD6593" w:rsidRPr="006A0A26" w:rsidRDefault="00942339" w:rsidP="00AD6593">
      <w:pPr>
        <w:jc w:val="center"/>
        <w:rPr>
          <w:rFonts w:eastAsiaTheme="minorHAnsi" w:cstheme="minorBidi"/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Водостойкая, усиленная, </w:t>
      </w:r>
      <w:r w:rsidR="00934B61" w:rsidRPr="00934B61">
        <w:rPr>
          <w:sz w:val="28"/>
          <w:szCs w:val="28"/>
        </w:rPr>
        <w:t>бес</w:t>
      </w:r>
      <w:r w:rsidR="001F28AF" w:rsidRPr="00934B61">
        <w:rPr>
          <w:sz w:val="28"/>
          <w:szCs w:val="28"/>
        </w:rPr>
        <w:t>пылевая</w:t>
      </w:r>
      <w:r>
        <w:rPr>
          <w:sz w:val="28"/>
          <w:szCs w:val="28"/>
        </w:rPr>
        <w:t xml:space="preserve"> клеевая смесь для укладки тяжелой плитки больших размеров, натурального и искусственного камня, клинкерной плитки.</w:t>
      </w:r>
      <w:r w:rsidR="00AD6593">
        <w:rPr>
          <w:sz w:val="28"/>
          <w:szCs w:val="28"/>
        </w:rPr>
        <w:t xml:space="preserve"> </w:t>
      </w:r>
      <w:r w:rsidR="00AD6593">
        <w:rPr>
          <w:iCs/>
          <w:sz w:val="28"/>
          <w:szCs w:val="28"/>
        </w:rPr>
        <w:t xml:space="preserve">Обладает повышенной стойкостью к сползанию и увеличенным открытым временем. </w:t>
      </w:r>
      <w:r>
        <w:rPr>
          <w:sz w:val="28"/>
          <w:szCs w:val="28"/>
        </w:rPr>
        <w:t>Для наружных и внутренних работ.</w:t>
      </w:r>
      <w:r w:rsidR="00AD6593">
        <w:rPr>
          <w:sz w:val="28"/>
          <w:szCs w:val="28"/>
        </w:rPr>
        <w:t xml:space="preserve"> </w:t>
      </w:r>
      <w:r w:rsidR="00AD6593">
        <w:rPr>
          <w:rFonts w:eastAsiaTheme="minorHAnsi"/>
          <w:iCs/>
          <w:sz w:val="28"/>
          <w:szCs w:val="28"/>
          <w:lang w:eastAsia="en-US"/>
        </w:rPr>
        <w:t>Рекомендуется для системы «теплый пол».</w:t>
      </w:r>
    </w:p>
    <w:p w14:paraId="478BE500" w14:textId="77777777" w:rsidR="001E49E0" w:rsidRDefault="00C1731F" w:rsidP="001E49E0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4C75D3">
        <w:rPr>
          <w:b/>
          <w:sz w:val="28"/>
          <w:szCs w:val="28"/>
          <w:lang w:eastAsia="hi-IN" w:bidi="hi-IN"/>
        </w:rPr>
        <w:t>Область применения:</w:t>
      </w:r>
      <w:r w:rsidR="001E49E0">
        <w:rPr>
          <w:b/>
          <w:sz w:val="28"/>
          <w:szCs w:val="28"/>
          <w:lang w:eastAsia="hi-IN" w:bidi="hi-IN"/>
        </w:rPr>
        <w:t xml:space="preserve"> </w:t>
      </w:r>
    </w:p>
    <w:p w14:paraId="5CDD0239" w14:textId="77777777" w:rsidR="00FC700D" w:rsidRPr="006A0A26" w:rsidRDefault="00942339" w:rsidP="00FC700D">
      <w:pPr>
        <w:tabs>
          <w:tab w:val="left" w:pos="390"/>
        </w:tabs>
        <w:jc w:val="both"/>
        <w:outlineLvl w:val="3"/>
        <w:rPr>
          <w:rFonts w:eastAsiaTheme="minorHAnsi" w:cstheme="minorBidi"/>
          <w:b/>
          <w:bCs/>
          <w:color w:val="FF0000"/>
          <w:sz w:val="28"/>
          <w:szCs w:val="28"/>
        </w:rPr>
      </w:pPr>
      <w:r>
        <w:rPr>
          <w:iCs/>
          <w:sz w:val="28"/>
          <w:szCs w:val="28"/>
        </w:rPr>
        <w:t>Профессиональная клеевая смесь изготовлена на цементно-песчаной основе с использованием высокоэффективных специализированных импортных добав</w:t>
      </w:r>
      <w:r w:rsidR="001E49E0">
        <w:rPr>
          <w:iCs/>
          <w:sz w:val="28"/>
          <w:szCs w:val="28"/>
        </w:rPr>
        <w:t xml:space="preserve">ок. Водостойкая, высокопрочная, беспылевая, </w:t>
      </w:r>
      <w:r>
        <w:rPr>
          <w:iCs/>
          <w:sz w:val="28"/>
          <w:szCs w:val="28"/>
        </w:rPr>
        <w:t>армированная, с ускоренн</w:t>
      </w:r>
      <w:r w:rsidR="001E49E0">
        <w:rPr>
          <w:iCs/>
          <w:sz w:val="28"/>
          <w:szCs w:val="28"/>
        </w:rPr>
        <w:t>ым набором прочности</w:t>
      </w:r>
      <w:r>
        <w:rPr>
          <w:iCs/>
          <w:sz w:val="28"/>
          <w:szCs w:val="28"/>
        </w:rPr>
        <w:t>.</w:t>
      </w:r>
      <w:r w:rsidR="00FC700D">
        <w:rPr>
          <w:iCs/>
          <w:sz w:val="28"/>
          <w:szCs w:val="28"/>
        </w:rPr>
        <w:t xml:space="preserve"> Обладает повышенной стойкостью к сползанию и увеличенным открытым временем.</w:t>
      </w:r>
      <w:r>
        <w:rPr>
          <w:iCs/>
          <w:sz w:val="28"/>
          <w:szCs w:val="28"/>
        </w:rPr>
        <w:t xml:space="preserve"> Используется для укладки </w:t>
      </w:r>
      <w:r>
        <w:rPr>
          <w:sz w:val="28"/>
          <w:szCs w:val="28"/>
        </w:rPr>
        <w:t>тяжелой плитки больших размеров, натурального и искусственного камня, клинкерной плитки</w:t>
      </w:r>
      <w:r>
        <w:rPr>
          <w:iCs/>
          <w:sz w:val="28"/>
          <w:szCs w:val="28"/>
        </w:rPr>
        <w:t xml:space="preserve"> на минеральные недеформирующиеся основания в сухих и влажных помещениях. </w:t>
      </w:r>
      <w:r w:rsidR="00FC700D" w:rsidRPr="006A0A26">
        <w:rPr>
          <w:rFonts w:eastAsiaTheme="minorHAnsi"/>
          <w:iCs/>
          <w:sz w:val="28"/>
          <w:szCs w:val="28"/>
          <w:lang w:eastAsia="en-US"/>
        </w:rPr>
        <w:t>Для наружных и внутренних работ.</w:t>
      </w:r>
      <w:r w:rsidR="00FC700D">
        <w:rPr>
          <w:rFonts w:eastAsiaTheme="minorHAnsi"/>
          <w:iCs/>
          <w:sz w:val="28"/>
          <w:szCs w:val="28"/>
          <w:lang w:eastAsia="en-US"/>
        </w:rPr>
        <w:t xml:space="preserve"> Рекомендуется для системы «теплый пол».</w:t>
      </w:r>
    </w:p>
    <w:p w14:paraId="25AB1AA7" w14:textId="77777777" w:rsidR="001E49E0" w:rsidRDefault="00942339" w:rsidP="001E49E0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114143">
        <w:rPr>
          <w:b/>
          <w:sz w:val="28"/>
          <w:szCs w:val="28"/>
          <w:lang w:eastAsia="hi-IN" w:bidi="hi-IN"/>
        </w:rPr>
        <w:t>Модификации</w:t>
      </w:r>
      <w:r w:rsidR="00C1731F" w:rsidRPr="00114143">
        <w:rPr>
          <w:b/>
          <w:sz w:val="28"/>
          <w:szCs w:val="28"/>
          <w:lang w:eastAsia="hi-IN" w:bidi="hi-IN"/>
        </w:rPr>
        <w:t>:</w:t>
      </w:r>
    </w:p>
    <w:p w14:paraId="302A3942" w14:textId="77777777" w:rsidR="00C1731F" w:rsidRPr="001E49E0" w:rsidRDefault="00942339" w:rsidP="001E49E0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942339">
        <w:rPr>
          <w:bCs/>
          <w:sz w:val="28"/>
          <w:szCs w:val="28"/>
        </w:rPr>
        <w:t>Артикул</w:t>
      </w:r>
      <w:r w:rsidR="00C1731F">
        <w:rPr>
          <w:b/>
          <w:bCs/>
          <w:sz w:val="28"/>
          <w:szCs w:val="28"/>
        </w:rPr>
        <w:t xml:space="preserve"> </w:t>
      </w:r>
      <w:r w:rsidR="00C1731F" w:rsidRPr="00C1731F">
        <w:rPr>
          <w:b/>
          <w:bCs/>
          <w:sz w:val="32"/>
          <w:szCs w:val="32"/>
        </w:rPr>
        <w:t>031</w:t>
      </w:r>
      <w:r>
        <w:rPr>
          <w:b/>
          <w:bCs/>
          <w:sz w:val="32"/>
          <w:szCs w:val="32"/>
        </w:rPr>
        <w:t>4</w:t>
      </w:r>
      <w:r w:rsidR="00C1731F" w:rsidRPr="0087108F">
        <w:rPr>
          <w:bCs/>
          <w:sz w:val="28"/>
          <w:szCs w:val="28"/>
        </w:rPr>
        <w:t xml:space="preserve"> – «лето» (температура применения от +5</w:t>
      </w:r>
      <w:r w:rsidR="00C1731F" w:rsidRPr="0087108F">
        <w:rPr>
          <w:sz w:val="28"/>
          <w:szCs w:val="28"/>
          <w:vertAlign w:val="superscript"/>
        </w:rPr>
        <w:t>о</w:t>
      </w:r>
      <w:r w:rsidR="00C1731F" w:rsidRPr="0087108F">
        <w:rPr>
          <w:sz w:val="28"/>
          <w:szCs w:val="28"/>
        </w:rPr>
        <w:t>С</w:t>
      </w:r>
      <w:r w:rsidR="00C1731F" w:rsidRPr="0087108F">
        <w:rPr>
          <w:bCs/>
          <w:sz w:val="28"/>
          <w:szCs w:val="28"/>
        </w:rPr>
        <w:t xml:space="preserve"> до +30</w:t>
      </w:r>
      <w:r w:rsidR="00C1731F" w:rsidRPr="0087108F">
        <w:rPr>
          <w:sz w:val="28"/>
          <w:szCs w:val="28"/>
          <w:vertAlign w:val="superscript"/>
        </w:rPr>
        <w:t>о</w:t>
      </w:r>
      <w:r w:rsidR="00C1731F" w:rsidRPr="0087108F">
        <w:rPr>
          <w:sz w:val="28"/>
          <w:szCs w:val="28"/>
        </w:rPr>
        <w:t>С)</w:t>
      </w:r>
      <w:r w:rsidR="00C1731F" w:rsidRPr="0087108F">
        <w:rPr>
          <w:bCs/>
          <w:sz w:val="28"/>
          <w:szCs w:val="28"/>
        </w:rPr>
        <w:t>;</w:t>
      </w:r>
    </w:p>
    <w:p w14:paraId="5EE3627B" w14:textId="77777777" w:rsidR="00C1731F" w:rsidRPr="0087108F" w:rsidRDefault="00942339" w:rsidP="00C1731F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Артикул</w:t>
      </w:r>
      <w:r w:rsidR="00C1731F" w:rsidRPr="0087108F">
        <w:rPr>
          <w:bCs/>
          <w:sz w:val="28"/>
          <w:szCs w:val="28"/>
        </w:rPr>
        <w:t xml:space="preserve"> </w:t>
      </w:r>
      <w:r w:rsidR="00C1731F" w:rsidRPr="00C1731F">
        <w:rPr>
          <w:b/>
          <w:bCs/>
          <w:sz w:val="32"/>
          <w:szCs w:val="32"/>
        </w:rPr>
        <w:t>531</w:t>
      </w:r>
      <w:r>
        <w:rPr>
          <w:b/>
          <w:bCs/>
          <w:sz w:val="32"/>
          <w:szCs w:val="32"/>
        </w:rPr>
        <w:t>4</w:t>
      </w:r>
      <w:r w:rsidR="00C1731F" w:rsidRPr="0087108F">
        <w:rPr>
          <w:bCs/>
          <w:sz w:val="28"/>
          <w:szCs w:val="28"/>
        </w:rPr>
        <w:t xml:space="preserve"> – «зима» (температура применения от -</w:t>
      </w:r>
      <w:r w:rsidR="00C1731F">
        <w:rPr>
          <w:bCs/>
          <w:sz w:val="28"/>
          <w:szCs w:val="28"/>
        </w:rPr>
        <w:t>5</w:t>
      </w:r>
      <w:r w:rsidR="00C1731F" w:rsidRPr="0087108F">
        <w:rPr>
          <w:sz w:val="28"/>
          <w:szCs w:val="28"/>
          <w:vertAlign w:val="superscript"/>
        </w:rPr>
        <w:t>о</w:t>
      </w:r>
      <w:r w:rsidR="00C1731F" w:rsidRPr="0087108F">
        <w:rPr>
          <w:sz w:val="28"/>
          <w:szCs w:val="28"/>
        </w:rPr>
        <w:t>С</w:t>
      </w:r>
      <w:r w:rsidR="00C1731F" w:rsidRPr="0087108F">
        <w:rPr>
          <w:bCs/>
          <w:sz w:val="28"/>
          <w:szCs w:val="28"/>
        </w:rPr>
        <w:t xml:space="preserve"> до +10</w:t>
      </w:r>
      <w:r w:rsidR="00C1731F" w:rsidRPr="0087108F">
        <w:rPr>
          <w:sz w:val="28"/>
          <w:szCs w:val="28"/>
          <w:vertAlign w:val="superscript"/>
        </w:rPr>
        <w:t>о</w:t>
      </w:r>
      <w:r w:rsidR="00C1731F" w:rsidRPr="0087108F">
        <w:rPr>
          <w:sz w:val="28"/>
          <w:szCs w:val="28"/>
        </w:rPr>
        <w:t>С)</w:t>
      </w:r>
      <w:r w:rsidR="00C1731F" w:rsidRPr="0087108F">
        <w:rPr>
          <w:bCs/>
          <w:sz w:val="28"/>
          <w:szCs w:val="28"/>
        </w:rPr>
        <w:t>.</w:t>
      </w:r>
    </w:p>
    <w:p w14:paraId="5445E9CA" w14:textId="77777777" w:rsidR="00FC700D" w:rsidRPr="00C1731F" w:rsidRDefault="00FC700D" w:rsidP="00FC700D">
      <w:pPr>
        <w:spacing w:before="120" w:after="120"/>
        <w:jc w:val="both"/>
        <w:rPr>
          <w:sz w:val="28"/>
          <w:szCs w:val="28"/>
        </w:rPr>
      </w:pPr>
      <w:r w:rsidRPr="00114143">
        <w:rPr>
          <w:b/>
          <w:sz w:val="28"/>
          <w:szCs w:val="28"/>
          <w:lang w:eastAsia="hi-IN" w:bidi="hi-IN"/>
        </w:rPr>
        <w:t>Подготовка основания:</w:t>
      </w:r>
    </w:p>
    <w:p w14:paraId="1926D3CF" w14:textId="77777777" w:rsidR="00B43AFC" w:rsidRPr="00C81828" w:rsidRDefault="00FC700D" w:rsidP="00B43AFC">
      <w:pPr>
        <w:jc w:val="both"/>
        <w:rPr>
          <w:sz w:val="28"/>
          <w:szCs w:val="28"/>
        </w:rPr>
      </w:pPr>
      <w:r w:rsidRPr="00C81828">
        <w:rPr>
          <w:sz w:val="28"/>
          <w:szCs w:val="28"/>
        </w:rPr>
        <w:t>Поверхность</w:t>
      </w:r>
      <w:r>
        <w:rPr>
          <w:sz w:val="28"/>
          <w:szCs w:val="28"/>
        </w:rPr>
        <w:t xml:space="preserve"> для</w:t>
      </w:r>
      <w:r w:rsidRPr="00C81828">
        <w:rPr>
          <w:sz w:val="28"/>
          <w:szCs w:val="28"/>
        </w:rPr>
        <w:t xml:space="preserve"> нанесения должна быть твердой, чистой и сухой. Жировые загрязнения, пыль и старые лакокрасочные покрытия следует удалить. </w:t>
      </w:r>
      <w:r w:rsidRPr="00AD6428">
        <w:rPr>
          <w:sz w:val="28"/>
          <w:szCs w:val="28"/>
        </w:rPr>
        <w:t>Для улучшения прочности сцепления поверхность рекомендуется обработать грунтовкой</w:t>
      </w:r>
      <w:r>
        <w:rPr>
          <w:sz w:val="28"/>
          <w:szCs w:val="28"/>
        </w:rPr>
        <w:t>, подобранной по типу основания.</w:t>
      </w:r>
      <w:r w:rsidR="00B43AFC">
        <w:rPr>
          <w:sz w:val="28"/>
          <w:szCs w:val="28"/>
        </w:rPr>
        <w:t xml:space="preserve"> Не допускается запыление загрунтованных поверхностей.</w:t>
      </w:r>
    </w:p>
    <w:p w14:paraId="0198757C" w14:textId="77777777" w:rsidR="00FC700D" w:rsidRPr="00114143" w:rsidRDefault="00FC700D" w:rsidP="00FC700D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114143">
        <w:rPr>
          <w:b/>
          <w:sz w:val="28"/>
          <w:szCs w:val="28"/>
          <w:lang w:eastAsia="hi-IN" w:bidi="hi-IN"/>
        </w:rPr>
        <w:t>Приготовление раствора:</w:t>
      </w:r>
    </w:p>
    <w:p w14:paraId="50DFBBE3" w14:textId="77777777" w:rsidR="00FC700D" w:rsidRDefault="00FC700D" w:rsidP="00FC70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DA4243">
        <w:rPr>
          <w:bCs/>
          <w:sz w:val="28"/>
          <w:szCs w:val="28"/>
        </w:rPr>
        <w:t>месь</w:t>
      </w:r>
      <w:r w:rsidRPr="00DA4243">
        <w:rPr>
          <w:sz w:val="28"/>
          <w:szCs w:val="28"/>
        </w:rPr>
        <w:t xml:space="preserve"> зас</w:t>
      </w:r>
      <w:r>
        <w:rPr>
          <w:sz w:val="28"/>
          <w:szCs w:val="28"/>
        </w:rPr>
        <w:t>ыпается в ёмкость с чистой в</w:t>
      </w:r>
      <w:r w:rsidR="003A1C7E">
        <w:rPr>
          <w:sz w:val="28"/>
          <w:szCs w:val="28"/>
        </w:rPr>
        <w:t>одой (из расчета 6,25-6,75</w:t>
      </w:r>
      <w:r>
        <w:rPr>
          <w:sz w:val="28"/>
          <w:szCs w:val="28"/>
        </w:rPr>
        <w:t xml:space="preserve"> литров воды на 1 мешок смеси) и перемешивается </w:t>
      </w:r>
      <w:r w:rsidRPr="00DA4243">
        <w:rPr>
          <w:sz w:val="28"/>
          <w:szCs w:val="28"/>
        </w:rPr>
        <w:t>механизированным способом до получения однородной массы</w:t>
      </w:r>
      <w:r>
        <w:rPr>
          <w:sz w:val="28"/>
          <w:szCs w:val="28"/>
        </w:rPr>
        <w:t xml:space="preserve"> (около 3</w:t>
      </w:r>
      <w:r w:rsidRPr="00DA424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)</w:t>
      </w:r>
      <w:r w:rsidRPr="00DA4243">
        <w:rPr>
          <w:sz w:val="28"/>
          <w:szCs w:val="28"/>
        </w:rPr>
        <w:t xml:space="preserve">. </w:t>
      </w:r>
      <w:r>
        <w:rPr>
          <w:sz w:val="28"/>
          <w:szCs w:val="28"/>
        </w:rPr>
        <w:t>Раствор выдерживается 2 мин, после чего повторно перемешивается в течение 2 минут.</w:t>
      </w:r>
    </w:p>
    <w:p w14:paraId="3237C2E4" w14:textId="77777777" w:rsidR="00FC700D" w:rsidRPr="00B37963" w:rsidRDefault="00FC700D" w:rsidP="00FC700D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 с модификацией «зима» рекомендуется использовать для замешивания теплую воду</w:t>
      </w:r>
      <w:r>
        <w:rPr>
          <w:sz w:val="28"/>
          <w:szCs w:val="28"/>
        </w:rPr>
        <w:t xml:space="preserve"> </w:t>
      </w:r>
      <w:r w:rsidRPr="00B37963">
        <w:rPr>
          <w:sz w:val="28"/>
          <w:szCs w:val="28"/>
        </w:rPr>
        <w:t>(+20…+40°С), перемешивать раствор дважды с паузой не менее 10 мин.</w:t>
      </w:r>
    </w:p>
    <w:p w14:paraId="203C7873" w14:textId="77777777" w:rsidR="00FC700D" w:rsidRDefault="00FC700D">
      <w:pPr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br w:type="page"/>
      </w:r>
    </w:p>
    <w:p w14:paraId="4AE5A287" w14:textId="77777777" w:rsidR="00FC700D" w:rsidRPr="0083100C" w:rsidRDefault="00FC700D" w:rsidP="00FC700D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lastRenderedPageBreak/>
        <w:t>Технические характеристики: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1276"/>
        <w:gridCol w:w="1384"/>
        <w:gridCol w:w="1309"/>
      </w:tblGrid>
      <w:tr w:rsidR="00FC700D" w:rsidRPr="00524410" w14:paraId="23C30A20" w14:textId="77777777" w:rsidTr="00FC700D">
        <w:tc>
          <w:tcPr>
            <w:tcW w:w="5807" w:type="dxa"/>
            <w:vAlign w:val="center"/>
          </w:tcPr>
          <w:p w14:paraId="6698EB35" w14:textId="77777777" w:rsidR="00FC700D" w:rsidRPr="00524410" w:rsidRDefault="00FC700D" w:rsidP="00FC700D">
            <w:pPr>
              <w:outlineLvl w:val="3"/>
              <w:rPr>
                <w:b/>
                <w:bCs/>
                <w:sz w:val="28"/>
                <w:szCs w:val="28"/>
              </w:rPr>
            </w:pPr>
            <w:r w:rsidRPr="00524410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276" w:type="dxa"/>
            <w:vAlign w:val="center"/>
          </w:tcPr>
          <w:p w14:paraId="13844C1D" w14:textId="77777777" w:rsidR="00FC700D" w:rsidRPr="00524410" w:rsidRDefault="00FC700D" w:rsidP="00FC700D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524410">
              <w:rPr>
                <w:b/>
                <w:bCs/>
                <w:sz w:val="28"/>
                <w:szCs w:val="28"/>
              </w:rPr>
              <w:t>Ед.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24410">
              <w:rPr>
                <w:b/>
                <w:bCs/>
                <w:sz w:val="28"/>
                <w:szCs w:val="28"/>
              </w:rPr>
              <w:t>изм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84" w:type="dxa"/>
            <w:vAlign w:val="center"/>
          </w:tcPr>
          <w:p w14:paraId="5568B1AD" w14:textId="77777777" w:rsidR="00FC700D" w:rsidRPr="00D53DA1" w:rsidRDefault="00FC700D" w:rsidP="00FC700D">
            <w:pPr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0314</w:t>
            </w:r>
          </w:p>
        </w:tc>
        <w:tc>
          <w:tcPr>
            <w:tcW w:w="1309" w:type="dxa"/>
            <w:vAlign w:val="center"/>
          </w:tcPr>
          <w:p w14:paraId="2C751C15" w14:textId="77777777" w:rsidR="00FC700D" w:rsidRPr="00D53DA1" w:rsidRDefault="00FC700D" w:rsidP="00FC700D">
            <w:pPr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5314</w:t>
            </w:r>
          </w:p>
        </w:tc>
      </w:tr>
      <w:tr w:rsidR="00FC700D" w:rsidRPr="002F697B" w14:paraId="3E91B477" w14:textId="77777777" w:rsidTr="00FC700D">
        <w:tc>
          <w:tcPr>
            <w:tcW w:w="5807" w:type="dxa"/>
            <w:vAlign w:val="center"/>
          </w:tcPr>
          <w:p w14:paraId="0C6845D2" w14:textId="77777777" w:rsidR="00FC700D" w:rsidRPr="002F697B" w:rsidRDefault="00FC700D" w:rsidP="00FC700D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по ГОСТ 56387 - 2018</w:t>
            </w:r>
          </w:p>
        </w:tc>
        <w:tc>
          <w:tcPr>
            <w:tcW w:w="1276" w:type="dxa"/>
            <w:vAlign w:val="center"/>
          </w:tcPr>
          <w:p w14:paraId="174B34C0" w14:textId="77777777" w:rsidR="00FC700D" w:rsidRPr="002F697B" w:rsidRDefault="00FC700D" w:rsidP="00FC700D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B336AB7" w14:textId="77777777" w:rsidR="00FC700D" w:rsidRPr="00FC700D" w:rsidRDefault="00FC700D" w:rsidP="00FC700D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</w:p>
        </w:tc>
      </w:tr>
      <w:tr w:rsidR="00FC700D" w:rsidRPr="002F697B" w14:paraId="63B2E6EF" w14:textId="77777777" w:rsidTr="00FC700D">
        <w:tc>
          <w:tcPr>
            <w:tcW w:w="5807" w:type="dxa"/>
            <w:vAlign w:val="center"/>
          </w:tcPr>
          <w:p w14:paraId="76C505BB" w14:textId="77777777" w:rsidR="00FC700D" w:rsidRDefault="00FC700D" w:rsidP="00FC700D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276" w:type="dxa"/>
            <w:vAlign w:val="center"/>
          </w:tcPr>
          <w:p w14:paraId="7F79C23A" w14:textId="77777777" w:rsidR="00FC700D" w:rsidRDefault="00FC700D" w:rsidP="00FC700D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7D1D2F77" w14:textId="77777777" w:rsidR="00FC700D" w:rsidRDefault="00FC700D" w:rsidP="00FC700D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серый</w:t>
            </w:r>
          </w:p>
        </w:tc>
      </w:tr>
      <w:tr w:rsidR="00FC700D" w:rsidRPr="00524410" w14:paraId="2D043725" w14:textId="77777777" w:rsidTr="00FC700D">
        <w:tc>
          <w:tcPr>
            <w:tcW w:w="5807" w:type="dxa"/>
            <w:vAlign w:val="center"/>
          </w:tcPr>
          <w:p w14:paraId="61523EA8" w14:textId="77777777" w:rsidR="00FC700D" w:rsidRDefault="00FC700D" w:rsidP="00FC700D">
            <w:pPr>
              <w:pStyle w:val="Textbody"/>
              <w:spacing w:after="0"/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28 суток в воздушно-сухой среде, не менее</w:t>
            </w:r>
          </w:p>
        </w:tc>
        <w:tc>
          <w:tcPr>
            <w:tcW w:w="1276" w:type="dxa"/>
            <w:vAlign w:val="center"/>
          </w:tcPr>
          <w:p w14:paraId="2B3A9916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020FA39C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C700D" w:rsidRPr="00524410" w14:paraId="77824FA1" w14:textId="77777777" w:rsidTr="00FC700D">
        <w:tc>
          <w:tcPr>
            <w:tcW w:w="5807" w:type="dxa"/>
            <w:vAlign w:val="center"/>
          </w:tcPr>
          <w:p w14:paraId="15C44503" w14:textId="77777777" w:rsidR="00FC700D" w:rsidRPr="003B05D3" w:rsidRDefault="00FC700D" w:rsidP="00FC700D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в водной среде, не менее</w:t>
            </w:r>
          </w:p>
        </w:tc>
        <w:tc>
          <w:tcPr>
            <w:tcW w:w="1276" w:type="dxa"/>
            <w:vAlign w:val="center"/>
          </w:tcPr>
          <w:p w14:paraId="259841E8" w14:textId="77777777" w:rsidR="00FC700D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5D253580" w14:textId="77777777" w:rsidR="00FC700D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FC700D" w:rsidRPr="00524410" w14:paraId="24E7AEA7" w14:textId="77777777" w:rsidTr="00FC700D">
        <w:tc>
          <w:tcPr>
            <w:tcW w:w="5807" w:type="dxa"/>
            <w:vAlign w:val="center"/>
          </w:tcPr>
          <w:p w14:paraId="5D35D56A" w14:textId="77777777" w:rsidR="00FC700D" w:rsidRPr="003B05D3" w:rsidRDefault="00FC700D" w:rsidP="00FC700D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при высоких температурах, не менее</w:t>
            </w:r>
          </w:p>
        </w:tc>
        <w:tc>
          <w:tcPr>
            <w:tcW w:w="1276" w:type="dxa"/>
            <w:vAlign w:val="center"/>
          </w:tcPr>
          <w:p w14:paraId="75491C25" w14:textId="77777777" w:rsidR="00FC700D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10C9B314" w14:textId="77777777" w:rsidR="00FC700D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FC700D" w:rsidRPr="00524410" w14:paraId="0F01E235" w14:textId="77777777" w:rsidTr="00FC700D">
        <w:tc>
          <w:tcPr>
            <w:tcW w:w="5807" w:type="dxa"/>
            <w:vAlign w:val="center"/>
          </w:tcPr>
          <w:p w14:paraId="672412D5" w14:textId="77777777" w:rsidR="00FC700D" w:rsidRPr="003B05D3" w:rsidRDefault="00FC700D" w:rsidP="00FC700D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циклического замораживания и оттаивания, не менее</w:t>
            </w:r>
          </w:p>
        </w:tc>
        <w:tc>
          <w:tcPr>
            <w:tcW w:w="1276" w:type="dxa"/>
            <w:vAlign w:val="center"/>
          </w:tcPr>
          <w:p w14:paraId="6DF3713C" w14:textId="77777777" w:rsidR="00FC700D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2F4BEE4E" w14:textId="77777777" w:rsidR="00FC700D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C700D" w:rsidRPr="00524410" w14:paraId="27D80AD7" w14:textId="77777777" w:rsidTr="00FC700D">
        <w:tc>
          <w:tcPr>
            <w:tcW w:w="5807" w:type="dxa"/>
            <w:vAlign w:val="center"/>
          </w:tcPr>
          <w:p w14:paraId="564FC3C0" w14:textId="77777777" w:rsidR="00FC700D" w:rsidRPr="00524410" w:rsidRDefault="00FC700D" w:rsidP="00FC700D">
            <w:pPr>
              <w:pStyle w:val="ae"/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воды затворения на 1 кг</w:t>
            </w:r>
          </w:p>
        </w:tc>
        <w:tc>
          <w:tcPr>
            <w:tcW w:w="1276" w:type="dxa"/>
            <w:vAlign w:val="center"/>
          </w:tcPr>
          <w:p w14:paraId="4D1574F1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литр</w:t>
            </w:r>
          </w:p>
        </w:tc>
        <w:tc>
          <w:tcPr>
            <w:tcW w:w="2693" w:type="dxa"/>
            <w:gridSpan w:val="2"/>
            <w:vAlign w:val="center"/>
          </w:tcPr>
          <w:p w14:paraId="4B34135F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– 0,27</w:t>
            </w:r>
          </w:p>
        </w:tc>
      </w:tr>
      <w:tr w:rsidR="00FC700D" w:rsidRPr="00524410" w14:paraId="7FF0C997" w14:textId="77777777" w:rsidTr="00FC700D">
        <w:tc>
          <w:tcPr>
            <w:tcW w:w="5807" w:type="dxa"/>
            <w:vAlign w:val="center"/>
          </w:tcPr>
          <w:p w14:paraId="2624A017" w14:textId="77777777" w:rsidR="00FC700D" w:rsidRPr="00524410" w:rsidRDefault="00FC700D" w:rsidP="00FC700D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Открытое время, не менее</w:t>
            </w:r>
          </w:p>
        </w:tc>
        <w:tc>
          <w:tcPr>
            <w:tcW w:w="1276" w:type="dxa"/>
            <w:vAlign w:val="center"/>
          </w:tcPr>
          <w:p w14:paraId="661E5EDB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2693" w:type="dxa"/>
            <w:gridSpan w:val="2"/>
            <w:vAlign w:val="center"/>
          </w:tcPr>
          <w:p w14:paraId="3629E2DB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C700D" w:rsidRPr="00524410" w14:paraId="32CD7191" w14:textId="77777777" w:rsidTr="00FC700D">
        <w:tc>
          <w:tcPr>
            <w:tcW w:w="5807" w:type="dxa"/>
            <w:vAlign w:val="center"/>
          </w:tcPr>
          <w:p w14:paraId="5372A47C" w14:textId="77777777" w:rsidR="00FC700D" w:rsidRPr="00524410" w:rsidRDefault="00FC700D" w:rsidP="00FC700D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Время корректировки</w:t>
            </w:r>
            <w:r>
              <w:rPr>
                <w:sz w:val="28"/>
                <w:szCs w:val="28"/>
              </w:rPr>
              <w:t xml:space="preserve"> плитки</w:t>
            </w:r>
          </w:p>
        </w:tc>
        <w:tc>
          <w:tcPr>
            <w:tcW w:w="1276" w:type="dxa"/>
            <w:vAlign w:val="center"/>
          </w:tcPr>
          <w:p w14:paraId="701D01FC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2693" w:type="dxa"/>
            <w:gridSpan w:val="2"/>
            <w:vAlign w:val="center"/>
          </w:tcPr>
          <w:p w14:paraId="23E211B1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C700D" w:rsidRPr="00524410" w14:paraId="5D386D4C" w14:textId="77777777" w:rsidTr="00FC700D">
        <w:tc>
          <w:tcPr>
            <w:tcW w:w="5807" w:type="dxa"/>
            <w:vAlign w:val="center"/>
          </w:tcPr>
          <w:p w14:paraId="0E8A9F58" w14:textId="77777777" w:rsidR="00FC700D" w:rsidRPr="00524410" w:rsidRDefault="00FC700D" w:rsidP="00FC700D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Удерживаемый вес плитки, не менее</w:t>
            </w:r>
          </w:p>
        </w:tc>
        <w:tc>
          <w:tcPr>
            <w:tcW w:w="1276" w:type="dxa"/>
            <w:vAlign w:val="center"/>
          </w:tcPr>
          <w:p w14:paraId="770FBA5F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кг/</w:t>
            </w:r>
            <w:r>
              <w:rPr>
                <w:iCs/>
                <w:sz w:val="28"/>
                <w:szCs w:val="28"/>
              </w:rPr>
              <w:t xml:space="preserve"> м</w:t>
            </w:r>
            <w:r>
              <w:rPr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316DD2B0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100</w:t>
            </w:r>
          </w:p>
        </w:tc>
      </w:tr>
      <w:tr w:rsidR="00FC700D" w:rsidRPr="00524410" w14:paraId="6BDFB04D" w14:textId="77777777" w:rsidTr="00FC700D">
        <w:tc>
          <w:tcPr>
            <w:tcW w:w="5807" w:type="dxa"/>
            <w:vAlign w:val="center"/>
          </w:tcPr>
          <w:p w14:paraId="58C5E1C3" w14:textId="77777777" w:rsidR="00FC700D" w:rsidRPr="00524410" w:rsidRDefault="00FC700D" w:rsidP="00FC700D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Жизнеспособность, не менее</w:t>
            </w:r>
          </w:p>
        </w:tc>
        <w:tc>
          <w:tcPr>
            <w:tcW w:w="1276" w:type="dxa"/>
            <w:vAlign w:val="center"/>
          </w:tcPr>
          <w:p w14:paraId="3A72D7EC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</w:rPr>
              <w:t>мин</w:t>
            </w:r>
          </w:p>
        </w:tc>
        <w:tc>
          <w:tcPr>
            <w:tcW w:w="1384" w:type="dxa"/>
            <w:vAlign w:val="center"/>
          </w:tcPr>
          <w:p w14:paraId="62D249A8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18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309" w:type="dxa"/>
            <w:vAlign w:val="center"/>
          </w:tcPr>
          <w:p w14:paraId="38609277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  <w:lang w:eastAsia="hi-IN" w:bidi="hi-IN"/>
              </w:rPr>
              <w:t>90</w:t>
            </w:r>
          </w:p>
        </w:tc>
      </w:tr>
      <w:tr w:rsidR="00FC700D" w:rsidRPr="00524410" w14:paraId="77777FFB" w14:textId="77777777" w:rsidTr="00FC700D">
        <w:tc>
          <w:tcPr>
            <w:tcW w:w="5807" w:type="dxa"/>
            <w:vAlign w:val="center"/>
          </w:tcPr>
          <w:p w14:paraId="7F7B6857" w14:textId="77777777" w:rsidR="00FC700D" w:rsidRPr="00524410" w:rsidRDefault="00FC700D" w:rsidP="00FC700D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Толщина слоя нанесения</w:t>
            </w:r>
          </w:p>
        </w:tc>
        <w:tc>
          <w:tcPr>
            <w:tcW w:w="1276" w:type="dxa"/>
            <w:vAlign w:val="center"/>
          </w:tcPr>
          <w:p w14:paraId="3C5EC0E0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2693" w:type="dxa"/>
            <w:gridSpan w:val="2"/>
            <w:vAlign w:val="center"/>
          </w:tcPr>
          <w:p w14:paraId="1A1A212D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eastAsia="hi-IN" w:bidi="hi-IN"/>
              </w:rPr>
              <w:t>3-10</w:t>
            </w:r>
          </w:p>
        </w:tc>
      </w:tr>
      <w:tr w:rsidR="00FC700D" w:rsidRPr="00524410" w14:paraId="1E73BF5A" w14:textId="77777777" w:rsidTr="00FC700D">
        <w:tc>
          <w:tcPr>
            <w:tcW w:w="5807" w:type="dxa"/>
            <w:vAlign w:val="center"/>
          </w:tcPr>
          <w:p w14:paraId="3E75A8B6" w14:textId="77777777" w:rsidR="00FC700D" w:rsidRPr="00524410" w:rsidRDefault="00FC700D" w:rsidP="00FC700D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Морозостойкость,</w:t>
            </w:r>
            <w:r>
              <w:rPr>
                <w:sz w:val="28"/>
                <w:szCs w:val="28"/>
              </w:rPr>
              <w:t xml:space="preserve"> </w:t>
            </w:r>
            <w:r w:rsidRPr="00524410">
              <w:rPr>
                <w:sz w:val="28"/>
                <w:szCs w:val="28"/>
              </w:rPr>
              <w:t>не менее</w:t>
            </w:r>
          </w:p>
        </w:tc>
        <w:tc>
          <w:tcPr>
            <w:tcW w:w="1276" w:type="dxa"/>
            <w:vAlign w:val="center"/>
          </w:tcPr>
          <w:p w14:paraId="42D61094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  <w:lang w:val="en-US" w:eastAsia="hi-IN" w:bidi="hi-IN"/>
              </w:rPr>
            </w:pPr>
            <w:r w:rsidRPr="00BD11CC">
              <w:rPr>
                <w:sz w:val="28"/>
                <w:szCs w:val="28"/>
              </w:rPr>
              <w:t>цикл</w:t>
            </w:r>
          </w:p>
        </w:tc>
        <w:tc>
          <w:tcPr>
            <w:tcW w:w="2693" w:type="dxa"/>
            <w:gridSpan w:val="2"/>
            <w:vAlign w:val="center"/>
          </w:tcPr>
          <w:p w14:paraId="2946DC07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val="en-US" w:eastAsia="hi-IN" w:bidi="hi-IN"/>
              </w:rPr>
              <w:t>F</w:t>
            </w:r>
            <w:r w:rsidRPr="00524410">
              <w:rPr>
                <w:sz w:val="28"/>
                <w:szCs w:val="28"/>
                <w:lang w:eastAsia="hi-IN" w:bidi="hi-IN"/>
              </w:rPr>
              <w:t>50</w:t>
            </w:r>
          </w:p>
        </w:tc>
      </w:tr>
      <w:tr w:rsidR="00FC700D" w:rsidRPr="00524410" w14:paraId="283B4F7F" w14:textId="77777777" w:rsidTr="00FC700D">
        <w:tc>
          <w:tcPr>
            <w:tcW w:w="5807" w:type="dxa"/>
            <w:vAlign w:val="center"/>
          </w:tcPr>
          <w:p w14:paraId="5980AC1F" w14:textId="77777777" w:rsidR="00FC700D" w:rsidRPr="00524410" w:rsidRDefault="00FC700D" w:rsidP="00FC700D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Температура применения</w:t>
            </w:r>
          </w:p>
        </w:tc>
        <w:tc>
          <w:tcPr>
            <w:tcW w:w="1276" w:type="dxa"/>
            <w:vAlign w:val="center"/>
          </w:tcPr>
          <w:p w14:paraId="38580597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 w:rsidRPr="00BD11CC">
              <w:rPr>
                <w:sz w:val="28"/>
                <w:szCs w:val="28"/>
                <w:vertAlign w:val="superscript"/>
              </w:rPr>
              <w:t>о</w:t>
            </w:r>
            <w:r w:rsidRPr="00BD11CC">
              <w:rPr>
                <w:sz w:val="28"/>
                <w:szCs w:val="28"/>
              </w:rPr>
              <w:t>С</w:t>
            </w:r>
          </w:p>
        </w:tc>
        <w:tc>
          <w:tcPr>
            <w:tcW w:w="1384" w:type="dxa"/>
            <w:vAlign w:val="center"/>
          </w:tcPr>
          <w:p w14:paraId="23DB5403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eastAsia="hi-IN" w:bidi="hi-IN"/>
              </w:rPr>
              <w:t>+5…+30</w:t>
            </w:r>
          </w:p>
        </w:tc>
        <w:tc>
          <w:tcPr>
            <w:tcW w:w="1309" w:type="dxa"/>
            <w:vAlign w:val="center"/>
          </w:tcPr>
          <w:p w14:paraId="3032CEFB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-5</w:t>
            </w:r>
            <w:r w:rsidR="00B73E91">
              <w:rPr>
                <w:sz w:val="28"/>
                <w:szCs w:val="28"/>
                <w:vertAlign w:val="superscript"/>
                <w:lang w:eastAsia="hi-IN" w:bidi="hi-IN"/>
              </w:rPr>
              <w:t>*</w:t>
            </w:r>
            <w:r w:rsidRPr="00524410">
              <w:rPr>
                <w:sz w:val="28"/>
                <w:szCs w:val="28"/>
                <w:lang w:eastAsia="hi-IN" w:bidi="hi-IN"/>
              </w:rPr>
              <w:t>…+</w:t>
            </w:r>
            <w:r>
              <w:rPr>
                <w:sz w:val="28"/>
                <w:szCs w:val="28"/>
                <w:lang w:eastAsia="hi-IN" w:bidi="hi-IN"/>
              </w:rPr>
              <w:t>1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FC700D" w:rsidRPr="00524410" w14:paraId="63375DC6" w14:textId="77777777" w:rsidTr="00FC700D">
        <w:tc>
          <w:tcPr>
            <w:tcW w:w="5807" w:type="dxa"/>
            <w:vAlign w:val="center"/>
          </w:tcPr>
          <w:p w14:paraId="06658C96" w14:textId="77777777" w:rsidR="00FC700D" w:rsidRPr="00524410" w:rsidRDefault="00FC700D" w:rsidP="00FC700D">
            <w:pPr>
              <w:pStyle w:val="ae"/>
              <w:rPr>
                <w:sz w:val="28"/>
                <w:szCs w:val="28"/>
              </w:rPr>
            </w:pPr>
            <w:r w:rsidRPr="00774221">
              <w:rPr>
                <w:sz w:val="28"/>
                <w:szCs w:val="28"/>
              </w:rPr>
              <w:t>Температура эксплуатации</w:t>
            </w:r>
            <w:r>
              <w:rPr>
                <w:sz w:val="28"/>
                <w:szCs w:val="28"/>
              </w:rPr>
              <w:t xml:space="preserve"> через 28 суток</w:t>
            </w:r>
          </w:p>
        </w:tc>
        <w:tc>
          <w:tcPr>
            <w:tcW w:w="1276" w:type="dxa"/>
            <w:vAlign w:val="center"/>
          </w:tcPr>
          <w:p w14:paraId="00CF1AFB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  <w:vertAlign w:val="superscript"/>
              </w:rPr>
            </w:pPr>
            <w:r w:rsidRPr="00BD11CC">
              <w:rPr>
                <w:sz w:val="28"/>
                <w:szCs w:val="28"/>
                <w:vertAlign w:val="superscript"/>
              </w:rPr>
              <w:t>о</w:t>
            </w:r>
            <w:r w:rsidRPr="00BD11CC">
              <w:rPr>
                <w:sz w:val="28"/>
                <w:szCs w:val="28"/>
              </w:rPr>
              <w:t>С</w:t>
            </w:r>
          </w:p>
        </w:tc>
        <w:tc>
          <w:tcPr>
            <w:tcW w:w="2693" w:type="dxa"/>
            <w:gridSpan w:val="2"/>
            <w:vAlign w:val="center"/>
          </w:tcPr>
          <w:p w14:paraId="244AC369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-40</w:t>
            </w:r>
            <w:r w:rsidRPr="00524410">
              <w:rPr>
                <w:sz w:val="28"/>
                <w:szCs w:val="28"/>
                <w:lang w:eastAsia="hi-IN" w:bidi="hi-IN"/>
              </w:rPr>
              <w:t>…+</w:t>
            </w:r>
            <w:r>
              <w:rPr>
                <w:sz w:val="28"/>
                <w:szCs w:val="28"/>
                <w:lang w:eastAsia="hi-IN" w:bidi="hi-IN"/>
              </w:rPr>
              <w:t>7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FC700D" w:rsidRPr="00524410" w14:paraId="4D000768" w14:textId="77777777" w:rsidTr="00FC700D">
        <w:tc>
          <w:tcPr>
            <w:tcW w:w="5807" w:type="dxa"/>
            <w:vAlign w:val="center"/>
          </w:tcPr>
          <w:p w14:paraId="5E1556F9" w14:textId="77777777" w:rsidR="00FC700D" w:rsidRPr="00524410" w:rsidRDefault="00FC700D" w:rsidP="00FC700D">
            <w:pPr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Расход сухой смеси при нанесении зубчатым шпателем 6×6 мм</w:t>
            </w:r>
          </w:p>
        </w:tc>
        <w:tc>
          <w:tcPr>
            <w:tcW w:w="1276" w:type="dxa"/>
            <w:vAlign w:val="center"/>
          </w:tcPr>
          <w:p w14:paraId="73B66F1D" w14:textId="77777777" w:rsidR="00FC700D" w:rsidRPr="00BD11CC" w:rsidRDefault="00FC700D" w:rsidP="00FC700D">
            <w:pPr>
              <w:pStyle w:val="ae"/>
              <w:jc w:val="center"/>
              <w:rPr>
                <w:sz w:val="28"/>
                <w:szCs w:val="28"/>
              </w:rPr>
            </w:pPr>
            <w:r w:rsidRPr="00BD11CC">
              <w:rPr>
                <w:sz w:val="28"/>
                <w:szCs w:val="28"/>
              </w:rPr>
              <w:t>кг/м</w:t>
            </w:r>
            <w:r w:rsidRPr="00BD11C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84" w:type="dxa"/>
            <w:vAlign w:val="center"/>
          </w:tcPr>
          <w:p w14:paraId="38D19183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</w:rPr>
              <w:t>3,5-5</w:t>
            </w:r>
          </w:p>
        </w:tc>
        <w:tc>
          <w:tcPr>
            <w:tcW w:w="1309" w:type="dxa"/>
            <w:vAlign w:val="center"/>
          </w:tcPr>
          <w:p w14:paraId="5AC830AB" w14:textId="77777777" w:rsidR="00FC700D" w:rsidRPr="00524410" w:rsidRDefault="00FC700D" w:rsidP="00FC700D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</w:rPr>
              <w:t>3,5-5</w:t>
            </w:r>
          </w:p>
        </w:tc>
      </w:tr>
    </w:tbl>
    <w:p w14:paraId="15290138" w14:textId="77777777" w:rsidR="00155262" w:rsidRDefault="00155262" w:rsidP="0011414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sz w:val="24"/>
          <w:szCs w:val="28"/>
        </w:rPr>
        <w:t xml:space="preserve">     </w:t>
      </w:r>
      <w:r w:rsidRPr="00AD54C1">
        <w:rPr>
          <w:sz w:val="24"/>
          <w:szCs w:val="28"/>
        </w:rPr>
        <w:t>* - минимальная температура в течение суток</w:t>
      </w:r>
    </w:p>
    <w:p w14:paraId="61206C0D" w14:textId="77777777" w:rsidR="00C1731F" w:rsidRPr="00114143" w:rsidRDefault="00C1731F" w:rsidP="0011414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114143">
        <w:rPr>
          <w:b/>
          <w:sz w:val="28"/>
          <w:szCs w:val="28"/>
          <w:lang w:eastAsia="hi-IN" w:bidi="hi-IN"/>
        </w:rPr>
        <w:t>Нанесение:</w:t>
      </w:r>
    </w:p>
    <w:p w14:paraId="33DE1D18" w14:textId="77777777" w:rsidR="003A1C7E" w:rsidRPr="00AA6D2D" w:rsidRDefault="003A1C7E" w:rsidP="003A1C7E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>Приготовленная порция раствора применяется по назначению в течение заявленной жизнеспособности после добавления смеси в воду (см. таблицу тех. характеристик). При потере подвижности раствора (в рамках жизнеспособности раствора)</w:t>
      </w:r>
      <w:r w:rsidRPr="00BE3B1C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допустимо повторное перемешивание без добавления воды.</w:t>
      </w:r>
    </w:p>
    <w:p w14:paraId="6B0EEA8C" w14:textId="77777777" w:rsidR="00C1731F" w:rsidRDefault="00C1731F" w:rsidP="00C1731F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Клеевой раствор наносится на поверхность </w:t>
      </w:r>
      <w:r w:rsidR="00AD64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D6428">
        <w:rPr>
          <w:rFonts w:ascii="Times New Roman" w:hAnsi="Times New Roman"/>
          <w:sz w:val="28"/>
          <w:szCs w:val="28"/>
        </w:rPr>
        <w:t>выравнивается зубчатым шпателем. Размер зубчатого шпателя следует подбирать по размеру плитки и</w:t>
      </w:r>
      <w:r w:rsidR="00114143">
        <w:rPr>
          <w:rFonts w:ascii="Times New Roman" w:hAnsi="Times New Roman"/>
          <w:sz w:val="28"/>
          <w:szCs w:val="28"/>
        </w:rPr>
        <w:t xml:space="preserve"> качеству основания. </w:t>
      </w:r>
      <w:r>
        <w:rPr>
          <w:rFonts w:ascii="Times New Roman" w:hAnsi="Times New Roman"/>
          <w:sz w:val="28"/>
          <w:szCs w:val="28"/>
        </w:rPr>
        <w:t xml:space="preserve">Плитка аккуратно укладывается на раствор и равномерно вдавливается в него. </w:t>
      </w:r>
    </w:p>
    <w:p w14:paraId="3648EBFB" w14:textId="77777777" w:rsidR="003A1C7E" w:rsidRDefault="003A1C7E" w:rsidP="003A1C7E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максимального результата клеевой раствор следует наносить на обе поверхности – основание и облицовочный материал.</w:t>
      </w:r>
    </w:p>
    <w:p w14:paraId="2691BE0C" w14:textId="77777777" w:rsidR="00C1731F" w:rsidRDefault="00C1731F" w:rsidP="00C1731F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Затирка швов производится</w:t>
      </w:r>
      <w:r w:rsidRPr="002E74DF">
        <w:rPr>
          <w:sz w:val="28"/>
          <w:szCs w:val="28"/>
        </w:rPr>
        <w:t xml:space="preserve"> после пол</w:t>
      </w:r>
      <w:r>
        <w:rPr>
          <w:sz w:val="28"/>
          <w:szCs w:val="28"/>
        </w:rPr>
        <w:t xml:space="preserve">ного высыхания плиточной кладки (24—48 ч) </w:t>
      </w:r>
      <w:r w:rsidRPr="002E74DF">
        <w:rPr>
          <w:sz w:val="28"/>
          <w:szCs w:val="28"/>
        </w:rPr>
        <w:t>специальной смесью для затирки швов</w:t>
      </w:r>
      <w:r>
        <w:rPr>
          <w:sz w:val="28"/>
          <w:szCs w:val="28"/>
        </w:rPr>
        <w:t>.</w:t>
      </w:r>
    </w:p>
    <w:p w14:paraId="40349F3C" w14:textId="77777777" w:rsidR="003A1C7E" w:rsidRDefault="003A1C7E" w:rsidP="003A1C7E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«теплого пола» допускается через 28 суток после облицовочных работ.</w:t>
      </w:r>
    </w:p>
    <w:p w14:paraId="3DCDA893" w14:textId="77777777" w:rsidR="00114143" w:rsidRPr="00B37963" w:rsidRDefault="00114143" w:rsidP="00114143">
      <w:pPr>
        <w:spacing w:line="276" w:lineRule="auto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 модификации «зима»</w:t>
      </w:r>
      <w:r w:rsidRPr="00BE3B1C">
        <w:rPr>
          <w:color w:val="FF0000"/>
          <w:sz w:val="28"/>
          <w:szCs w:val="28"/>
        </w:rPr>
        <w:t xml:space="preserve"> </w:t>
      </w:r>
      <w:r w:rsidRPr="00B37963">
        <w:rPr>
          <w:sz w:val="28"/>
          <w:szCs w:val="28"/>
        </w:rPr>
        <w:t xml:space="preserve">нанесение раствора осуществлять в максимально короткие сроки. Толщина слоя раствора должна быть максимально </w:t>
      </w:r>
      <w:r w:rsidRPr="00B37963">
        <w:rPr>
          <w:sz w:val="28"/>
          <w:szCs w:val="28"/>
        </w:rPr>
        <w:lastRenderedPageBreak/>
        <w:t>допустимой. Дополнительно можно организовывать защитные экраны(тепляки). 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14:paraId="15C8D8D6" w14:textId="77777777" w:rsidR="00C1731F" w:rsidRDefault="00C1731F" w:rsidP="0011414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436E8A">
        <w:rPr>
          <w:b/>
          <w:sz w:val="28"/>
          <w:szCs w:val="28"/>
          <w:lang w:eastAsia="hi-IN" w:bidi="hi-IN"/>
        </w:rPr>
        <w:t>Расход смеси:</w:t>
      </w:r>
    </w:p>
    <w:p w14:paraId="55333D84" w14:textId="77777777" w:rsidR="00C1731F" w:rsidRPr="00525F8B" w:rsidRDefault="00C1731F" w:rsidP="00C1731F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3,5-</w:t>
      </w:r>
      <w:smartTag w:uri="urn:schemas-microsoft-com:office:smarttags" w:element="metricconverter">
        <w:smartTagPr>
          <w:attr w:name="ProductID" w:val="4,0 кг"/>
        </w:smartTagPr>
        <w:r w:rsidRPr="002E74DF">
          <w:rPr>
            <w:sz w:val="28"/>
            <w:szCs w:val="28"/>
          </w:rPr>
          <w:t>4</w:t>
        </w:r>
        <w:r>
          <w:rPr>
            <w:sz w:val="28"/>
            <w:szCs w:val="28"/>
          </w:rPr>
          <w:t>,0</w:t>
        </w:r>
        <w:r w:rsidRPr="002E74DF">
          <w:rPr>
            <w:sz w:val="28"/>
            <w:szCs w:val="28"/>
          </w:rPr>
          <w:t xml:space="preserve"> кг</w:t>
        </w:r>
      </w:smartTag>
      <w:r w:rsidRPr="002E74DF">
        <w:rPr>
          <w:sz w:val="28"/>
          <w:szCs w:val="28"/>
        </w:rPr>
        <w:t xml:space="preserve"> смеси на м</w:t>
      </w:r>
      <w:r w:rsidRPr="002E74DF">
        <w:rPr>
          <w:sz w:val="28"/>
          <w:szCs w:val="28"/>
          <w:vertAlign w:val="superscript"/>
        </w:rPr>
        <w:t>2</w:t>
      </w:r>
      <w:r w:rsidRPr="002E74DF">
        <w:rPr>
          <w:sz w:val="28"/>
          <w:szCs w:val="28"/>
        </w:rPr>
        <w:t xml:space="preserve"> при использовани</w:t>
      </w:r>
      <w:r>
        <w:rPr>
          <w:sz w:val="28"/>
          <w:szCs w:val="28"/>
        </w:rPr>
        <w:t>и</w:t>
      </w:r>
      <w:r w:rsidRPr="002E74DF">
        <w:rPr>
          <w:sz w:val="28"/>
          <w:szCs w:val="28"/>
        </w:rPr>
        <w:t xml:space="preserve"> зубчатого</w:t>
      </w:r>
      <w:r>
        <w:rPr>
          <w:sz w:val="28"/>
          <w:szCs w:val="28"/>
        </w:rPr>
        <w:t xml:space="preserve"> </w:t>
      </w:r>
      <w:r w:rsidRPr="002E74DF">
        <w:rPr>
          <w:sz w:val="28"/>
          <w:szCs w:val="28"/>
        </w:rPr>
        <w:t>шпателя</w:t>
      </w:r>
      <w:r>
        <w:rPr>
          <w:sz w:val="28"/>
          <w:szCs w:val="28"/>
        </w:rPr>
        <w:t xml:space="preserve"> 6×6 мм.</w:t>
      </w:r>
    </w:p>
    <w:p w14:paraId="29CBDE80" w14:textId="77777777" w:rsidR="00C1731F" w:rsidRPr="00114143" w:rsidRDefault="00C1731F" w:rsidP="0011414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b/>
          <w:bCs/>
          <w:sz w:val="28"/>
          <w:szCs w:val="28"/>
        </w:rPr>
        <w:t xml:space="preserve">Упаковка и хранение: </w:t>
      </w:r>
    </w:p>
    <w:p w14:paraId="0D239D69" w14:textId="77777777" w:rsidR="00596A56" w:rsidRDefault="00C1731F" w:rsidP="00114143">
      <w:pPr>
        <w:spacing w:before="120" w:after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Бумажные крафт-мешки</w:t>
      </w:r>
      <w:r w:rsidR="001141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114143">
        <w:rPr>
          <w:bCs/>
          <w:sz w:val="28"/>
          <w:szCs w:val="28"/>
        </w:rPr>
        <w:t xml:space="preserve"> </w:t>
      </w:r>
      <w:r w:rsidRPr="00114143">
        <w:rPr>
          <w:b/>
          <w:bCs/>
          <w:sz w:val="28"/>
          <w:szCs w:val="28"/>
        </w:rPr>
        <w:t>25 кг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хранения – </w:t>
      </w:r>
      <w:r>
        <w:rPr>
          <w:b/>
          <w:sz w:val="28"/>
          <w:szCs w:val="28"/>
        </w:rPr>
        <w:t>12 месяцев</w:t>
      </w:r>
      <w:r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избегая увлажнения и резких перепадов температур</w:t>
      </w:r>
      <w:r w:rsidR="00226801">
        <w:rPr>
          <w:sz w:val="28"/>
          <w:szCs w:val="28"/>
        </w:rPr>
        <w:t>,</w:t>
      </w:r>
      <w:r>
        <w:rPr>
          <w:sz w:val="28"/>
          <w:szCs w:val="28"/>
        </w:rPr>
        <w:t xml:space="preserve"> в крытых складских сухих (влажность воздуха не более 60%) помещениях. </w:t>
      </w:r>
    </w:p>
    <w:p w14:paraId="2A5A6E82" w14:textId="77777777" w:rsidR="003A1C7E" w:rsidRPr="0083100C" w:rsidRDefault="003A1C7E" w:rsidP="003A1C7E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>Нормативные документы:</w:t>
      </w:r>
    </w:p>
    <w:p w14:paraId="6A4E2EE4" w14:textId="77777777" w:rsidR="003A1C7E" w:rsidRDefault="003A1C7E" w:rsidP="003A1C7E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sz w:val="28"/>
          <w:szCs w:val="28"/>
        </w:rPr>
        <w:t>ГОСТ 56387 - 2018 «</w:t>
      </w:r>
      <w:r w:rsidRPr="00AE6549">
        <w:rPr>
          <w:sz w:val="28"/>
          <w:szCs w:val="28"/>
        </w:rPr>
        <w:t>Смеси сухие строительные клеевые на цементн</w:t>
      </w:r>
      <w:r w:rsidR="00AD6593">
        <w:rPr>
          <w:sz w:val="28"/>
          <w:szCs w:val="28"/>
        </w:rPr>
        <w:t>ом вяжущем. Технические условия</w:t>
      </w:r>
      <w:r>
        <w:rPr>
          <w:sz w:val="28"/>
          <w:szCs w:val="28"/>
        </w:rPr>
        <w:t>»</w:t>
      </w:r>
      <w:r w:rsidR="00AD6593">
        <w:rPr>
          <w:sz w:val="28"/>
          <w:szCs w:val="28"/>
        </w:rPr>
        <w:t>.</w:t>
      </w:r>
    </w:p>
    <w:p w14:paraId="5469CD79" w14:textId="77777777" w:rsidR="00C1731F" w:rsidRDefault="00C1731F" w:rsidP="0011414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Меры безопасности: </w:t>
      </w:r>
    </w:p>
    <w:p w14:paraId="79FC8354" w14:textId="77777777" w:rsidR="00177FF0" w:rsidRPr="00620862" w:rsidRDefault="00C1731F" w:rsidP="003A1C7E">
      <w:pPr>
        <w:pStyle w:val="21"/>
        <w:spacing w:after="0" w:line="100" w:lineRule="atLeast"/>
        <w:jc w:val="both"/>
        <w:rPr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  <w:r w:rsidR="003A1C7E">
        <w:rPr>
          <w:rFonts w:ascii="Times New Roman" w:hAnsi="Times New Roman"/>
          <w:sz w:val="28"/>
          <w:szCs w:val="28"/>
        </w:rPr>
        <w:t>Беречь от детей!</w:t>
      </w:r>
    </w:p>
    <w:p w14:paraId="67472EB1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49B3" w14:textId="77777777" w:rsidR="00BE3B1C" w:rsidRDefault="00BE3B1C" w:rsidP="00B75384">
      <w:r>
        <w:separator/>
      </w:r>
    </w:p>
  </w:endnote>
  <w:endnote w:type="continuationSeparator" w:id="0">
    <w:p w14:paraId="137DF812" w14:textId="77777777" w:rsidR="00BE3B1C" w:rsidRDefault="00BE3B1C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CE22" w14:textId="77777777" w:rsidR="00BE3B1C" w:rsidRDefault="00BE3B1C" w:rsidP="00B75384">
      <w:r>
        <w:separator/>
      </w:r>
    </w:p>
  </w:footnote>
  <w:footnote w:type="continuationSeparator" w:id="0">
    <w:p w14:paraId="6DAE7D7F" w14:textId="77777777" w:rsidR="00BE3B1C" w:rsidRDefault="00BE3B1C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974EE"/>
    <w:rsid w:val="000A62C2"/>
    <w:rsid w:val="000B2A16"/>
    <w:rsid w:val="000D047C"/>
    <w:rsid w:val="000D78AF"/>
    <w:rsid w:val="001012E2"/>
    <w:rsid w:val="00112D91"/>
    <w:rsid w:val="00114143"/>
    <w:rsid w:val="0011713B"/>
    <w:rsid w:val="0013068A"/>
    <w:rsid w:val="00144385"/>
    <w:rsid w:val="001503D9"/>
    <w:rsid w:val="00155262"/>
    <w:rsid w:val="00177FF0"/>
    <w:rsid w:val="001A732E"/>
    <w:rsid w:val="001C0B43"/>
    <w:rsid w:val="001C2673"/>
    <w:rsid w:val="001C7D26"/>
    <w:rsid w:val="001E071C"/>
    <w:rsid w:val="001E49E0"/>
    <w:rsid w:val="001F08C8"/>
    <w:rsid w:val="001F18F7"/>
    <w:rsid w:val="001F2551"/>
    <w:rsid w:val="001F28AF"/>
    <w:rsid w:val="00206315"/>
    <w:rsid w:val="00226801"/>
    <w:rsid w:val="00227EC9"/>
    <w:rsid w:val="00234692"/>
    <w:rsid w:val="00236142"/>
    <w:rsid w:val="00237EE3"/>
    <w:rsid w:val="00241D4F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A1C7E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F6E4D"/>
    <w:rsid w:val="00507398"/>
    <w:rsid w:val="00507877"/>
    <w:rsid w:val="00510D3C"/>
    <w:rsid w:val="00523332"/>
    <w:rsid w:val="00525A38"/>
    <w:rsid w:val="005544E5"/>
    <w:rsid w:val="005566D6"/>
    <w:rsid w:val="00557741"/>
    <w:rsid w:val="00564390"/>
    <w:rsid w:val="00566879"/>
    <w:rsid w:val="00577CE9"/>
    <w:rsid w:val="0059003B"/>
    <w:rsid w:val="00596A56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1C70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4B61"/>
    <w:rsid w:val="00937487"/>
    <w:rsid w:val="00942339"/>
    <w:rsid w:val="00944E88"/>
    <w:rsid w:val="0096736F"/>
    <w:rsid w:val="00967CFE"/>
    <w:rsid w:val="00974BF2"/>
    <w:rsid w:val="00983E73"/>
    <w:rsid w:val="009A0C41"/>
    <w:rsid w:val="009A16BC"/>
    <w:rsid w:val="009A4567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D6428"/>
    <w:rsid w:val="00AD6593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3AFC"/>
    <w:rsid w:val="00B454FF"/>
    <w:rsid w:val="00B665C8"/>
    <w:rsid w:val="00B73E91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3B1C"/>
    <w:rsid w:val="00BE44AC"/>
    <w:rsid w:val="00BE6AEE"/>
    <w:rsid w:val="00BF682C"/>
    <w:rsid w:val="00BF71A2"/>
    <w:rsid w:val="00C0201B"/>
    <w:rsid w:val="00C03F90"/>
    <w:rsid w:val="00C05197"/>
    <w:rsid w:val="00C169A5"/>
    <w:rsid w:val="00C1731F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A5AEF"/>
    <w:rsid w:val="00CC0885"/>
    <w:rsid w:val="00CF36C7"/>
    <w:rsid w:val="00CF5027"/>
    <w:rsid w:val="00D04895"/>
    <w:rsid w:val="00D33F0E"/>
    <w:rsid w:val="00D456A9"/>
    <w:rsid w:val="00D47F74"/>
    <w:rsid w:val="00D51DF3"/>
    <w:rsid w:val="00D72A39"/>
    <w:rsid w:val="00D75269"/>
    <w:rsid w:val="00D76DEF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C700D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83498"/>
  <w15:docId w15:val="{F7A52DD9-A8DB-46AE-98B5-3751EF2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1920-6505-4BE8-A6BD-D215614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4735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16</cp:revision>
  <cp:lastPrinted>2014-09-04T06:25:00Z</cp:lastPrinted>
  <dcterms:created xsi:type="dcterms:W3CDTF">2020-08-13T07:14:00Z</dcterms:created>
  <dcterms:modified xsi:type="dcterms:W3CDTF">2024-07-02T10:48:00Z</dcterms:modified>
</cp:coreProperties>
</file>