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3632" w14:textId="77777777" w:rsidR="005C0D96" w:rsidRPr="00EF1E08" w:rsidRDefault="00C61818" w:rsidP="005C0D96">
      <w:pPr>
        <w:jc w:val="center"/>
        <w:rPr>
          <w:b/>
          <w:sz w:val="40"/>
          <w:szCs w:val="32"/>
        </w:rPr>
      </w:pPr>
      <w:r w:rsidRPr="00EF1E08">
        <w:rPr>
          <w:noProof/>
        </w:rPr>
        <w:drawing>
          <wp:anchor distT="0" distB="0" distL="114300" distR="114300" simplePos="0" relativeHeight="251659264" behindDoc="1" locked="1" layoutInCell="1" allowOverlap="0" wp14:anchorId="28FD9B92" wp14:editId="5D214B7B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EF926" w14:textId="77777777" w:rsidR="00B032A3" w:rsidRPr="00EF1E08" w:rsidRDefault="00B032A3" w:rsidP="00B032A3">
      <w:pPr>
        <w:jc w:val="center"/>
        <w:rPr>
          <w:b/>
          <w:sz w:val="28"/>
          <w:szCs w:val="28"/>
        </w:rPr>
      </w:pPr>
    </w:p>
    <w:p w14:paraId="40D9109B" w14:textId="77777777" w:rsidR="00507877" w:rsidRPr="00EF1E08" w:rsidRDefault="00507877" w:rsidP="00B032A3">
      <w:pPr>
        <w:jc w:val="center"/>
        <w:rPr>
          <w:spacing w:val="-1"/>
          <w:sz w:val="28"/>
        </w:rPr>
      </w:pPr>
    </w:p>
    <w:p w14:paraId="625ED011" w14:textId="77777777" w:rsidR="00507877" w:rsidRPr="00EF1E08" w:rsidRDefault="00507877" w:rsidP="00B032A3">
      <w:pPr>
        <w:jc w:val="center"/>
        <w:rPr>
          <w:spacing w:val="-1"/>
          <w:sz w:val="28"/>
        </w:rPr>
      </w:pPr>
    </w:p>
    <w:p w14:paraId="6A60FA22" w14:textId="77777777" w:rsidR="00507877" w:rsidRPr="00EF1E08" w:rsidRDefault="00507877" w:rsidP="00B032A3">
      <w:pPr>
        <w:jc w:val="center"/>
        <w:rPr>
          <w:spacing w:val="-1"/>
          <w:sz w:val="28"/>
        </w:rPr>
      </w:pPr>
    </w:p>
    <w:p w14:paraId="2568E204" w14:textId="77777777" w:rsidR="00507877" w:rsidRPr="00EF1E08" w:rsidRDefault="00507877" w:rsidP="00B032A3">
      <w:pPr>
        <w:jc w:val="center"/>
        <w:rPr>
          <w:spacing w:val="-1"/>
          <w:sz w:val="28"/>
        </w:rPr>
      </w:pPr>
    </w:p>
    <w:p w14:paraId="43B36A00" w14:textId="77777777" w:rsidR="00507877" w:rsidRPr="00EF1E08" w:rsidRDefault="00FD6ADD" w:rsidP="00B032A3">
      <w:pPr>
        <w:jc w:val="center"/>
        <w:rPr>
          <w:spacing w:val="-1"/>
          <w:sz w:val="28"/>
        </w:rPr>
      </w:pPr>
      <w:r w:rsidRPr="00EF1E08">
        <w:rPr>
          <w:noProof/>
        </w:rPr>
        <w:drawing>
          <wp:anchor distT="0" distB="0" distL="114300" distR="114300" simplePos="0" relativeHeight="251660288" behindDoc="1" locked="0" layoutInCell="1" allowOverlap="1" wp14:anchorId="2BD686DB" wp14:editId="60003E32">
            <wp:simplePos x="0" y="0"/>
            <wp:positionH relativeFrom="column">
              <wp:posOffset>-457200</wp:posOffset>
            </wp:positionH>
            <wp:positionV relativeFrom="paragraph">
              <wp:posOffset>254000</wp:posOffset>
            </wp:positionV>
            <wp:extent cx="1845945" cy="1276350"/>
            <wp:effectExtent l="0" t="0" r="0" b="0"/>
            <wp:wrapTight wrapText="bothSides">
              <wp:wrapPolygon edited="0">
                <wp:start x="5350" y="3224"/>
                <wp:lineTo x="5350" y="21278"/>
                <wp:lineTo x="21399" y="21278"/>
                <wp:lineTo x="21399" y="3224"/>
                <wp:lineTo x="5350" y="3224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8459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664D4" w14:textId="77777777" w:rsidR="00507877" w:rsidRPr="00EF1E08" w:rsidRDefault="00507877" w:rsidP="00B032A3">
      <w:pPr>
        <w:jc w:val="center"/>
        <w:rPr>
          <w:spacing w:val="-1"/>
          <w:sz w:val="28"/>
        </w:rPr>
      </w:pPr>
    </w:p>
    <w:p w14:paraId="0B870943" w14:textId="77777777" w:rsidR="00BA17EB" w:rsidRPr="00EF1E08" w:rsidRDefault="00045ABE" w:rsidP="00F61177">
      <w:pPr>
        <w:rPr>
          <w:sz w:val="44"/>
          <w:szCs w:val="44"/>
        </w:rPr>
      </w:pPr>
      <w:r w:rsidRPr="00EF1E08">
        <w:rPr>
          <w:spacing w:val="-1"/>
          <w:sz w:val="28"/>
        </w:rPr>
        <w:t xml:space="preserve">                        </w:t>
      </w:r>
      <w:r w:rsidR="00BA17EB" w:rsidRPr="00EF1E08">
        <w:rPr>
          <w:b/>
          <w:sz w:val="44"/>
          <w:szCs w:val="44"/>
        </w:rPr>
        <w:t>RodStone - Основа</w:t>
      </w:r>
    </w:p>
    <w:p w14:paraId="567B0690" w14:textId="77777777" w:rsidR="00BA17EB" w:rsidRPr="00EF1E08" w:rsidRDefault="00F61177" w:rsidP="00F61177">
      <w:pPr>
        <w:rPr>
          <w:b/>
          <w:sz w:val="32"/>
          <w:szCs w:val="32"/>
        </w:rPr>
      </w:pPr>
      <w:r w:rsidRPr="00EF1E08">
        <w:rPr>
          <w:b/>
          <w:sz w:val="32"/>
          <w:szCs w:val="32"/>
        </w:rPr>
        <w:t xml:space="preserve">                </w:t>
      </w:r>
      <w:r w:rsidR="00BA17EB" w:rsidRPr="00EF1E08">
        <w:rPr>
          <w:b/>
          <w:sz w:val="32"/>
          <w:szCs w:val="32"/>
        </w:rPr>
        <w:t>Система мощения брусчатки</w:t>
      </w:r>
    </w:p>
    <w:p w14:paraId="48B79722" w14:textId="77777777" w:rsidR="00BA17EB" w:rsidRPr="00EF1E08" w:rsidRDefault="00BA17EB" w:rsidP="00A92BCE">
      <w:pPr>
        <w:rPr>
          <w:b/>
          <w:sz w:val="28"/>
          <w:szCs w:val="28"/>
        </w:rPr>
      </w:pPr>
      <w:r w:rsidRPr="00EF1E08">
        <w:rPr>
          <w:spacing w:val="-1"/>
          <w:sz w:val="28"/>
        </w:rPr>
        <w:t>Дренажный раствор, на основе цемента и фракционированного кварцевого песка</w:t>
      </w:r>
      <w:r w:rsidRPr="00EF1E08">
        <w:rPr>
          <w:spacing w:val="6"/>
          <w:sz w:val="28"/>
        </w:rPr>
        <w:t xml:space="preserve"> </w:t>
      </w:r>
      <w:r w:rsidRPr="00EF1E08">
        <w:rPr>
          <w:sz w:val="28"/>
        </w:rPr>
        <w:t>для</w:t>
      </w:r>
      <w:r w:rsidRPr="00EF1E08">
        <w:rPr>
          <w:spacing w:val="6"/>
          <w:sz w:val="28"/>
        </w:rPr>
        <w:t xml:space="preserve"> </w:t>
      </w:r>
      <w:r w:rsidRPr="00EF1E08">
        <w:rPr>
          <w:spacing w:val="-2"/>
          <w:sz w:val="28"/>
        </w:rPr>
        <w:t>устройства</w:t>
      </w:r>
      <w:r w:rsidRPr="00EF1E08">
        <w:rPr>
          <w:spacing w:val="7"/>
          <w:sz w:val="28"/>
        </w:rPr>
        <w:t xml:space="preserve"> </w:t>
      </w:r>
      <w:r w:rsidRPr="00EF1E08">
        <w:rPr>
          <w:spacing w:val="-1"/>
          <w:sz w:val="28"/>
        </w:rPr>
        <w:t>водопрони</w:t>
      </w:r>
      <w:r w:rsidRPr="00EF1E08">
        <w:rPr>
          <w:sz w:val="28"/>
        </w:rPr>
        <w:t>цаемых</w:t>
      </w:r>
      <w:r w:rsidRPr="00EF1E08">
        <w:rPr>
          <w:spacing w:val="57"/>
          <w:sz w:val="28"/>
        </w:rPr>
        <w:t xml:space="preserve"> </w:t>
      </w:r>
      <w:r w:rsidRPr="00EF1E08">
        <w:rPr>
          <w:spacing w:val="-1"/>
          <w:sz w:val="28"/>
        </w:rPr>
        <w:t xml:space="preserve">слоев для </w:t>
      </w:r>
      <w:r w:rsidR="00A92BCE" w:rsidRPr="00EF1E08">
        <w:rPr>
          <w:spacing w:val="-1"/>
          <w:sz w:val="28"/>
        </w:rPr>
        <w:t xml:space="preserve">    </w:t>
      </w:r>
      <w:r w:rsidR="00DC6BDC" w:rsidRPr="00EF1E08">
        <w:rPr>
          <w:spacing w:val="-1"/>
          <w:sz w:val="28"/>
        </w:rPr>
        <w:t xml:space="preserve"> </w:t>
      </w:r>
      <w:r w:rsidRPr="00EF1E08">
        <w:rPr>
          <w:spacing w:val="-1"/>
          <w:sz w:val="28"/>
        </w:rPr>
        <w:t>укладки брусчатки и плит из искусственного и натурального камня</w:t>
      </w:r>
    </w:p>
    <w:p w14:paraId="462DBE81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>Область применения:</w:t>
      </w:r>
    </w:p>
    <w:p w14:paraId="63F23BD2" w14:textId="77777777" w:rsidR="00EF1E08" w:rsidRDefault="00BA17EB" w:rsidP="00EF1E08">
      <w:pPr>
        <w:ind w:right="584"/>
        <w:jc w:val="both"/>
        <w:rPr>
          <w:spacing w:val="-1"/>
          <w:sz w:val="28"/>
        </w:rPr>
      </w:pPr>
      <w:r w:rsidRPr="00EF1E08">
        <w:rPr>
          <w:spacing w:val="-1"/>
          <w:sz w:val="28"/>
        </w:rPr>
        <w:t>«</w:t>
      </w:r>
      <w:r w:rsidRPr="00EF1E08">
        <w:rPr>
          <w:spacing w:val="-1"/>
          <w:sz w:val="28"/>
          <w:szCs w:val="28"/>
          <w:lang w:val="en-US"/>
        </w:rPr>
        <w:t>RodStone</w:t>
      </w:r>
      <w:r w:rsidRPr="00EF1E08">
        <w:rPr>
          <w:spacing w:val="-1"/>
          <w:sz w:val="28"/>
        </w:rPr>
        <w:t xml:space="preserve"> - Основа» - специализированная сухая смесь - дренажный раствор, на основе цемента и фракционированного кварцевого песка</w:t>
      </w:r>
      <w:r w:rsidRPr="00EF1E08">
        <w:rPr>
          <w:spacing w:val="6"/>
          <w:sz w:val="28"/>
        </w:rPr>
        <w:t xml:space="preserve"> </w:t>
      </w:r>
      <w:r w:rsidRPr="00EF1E08">
        <w:rPr>
          <w:sz w:val="28"/>
        </w:rPr>
        <w:t>для</w:t>
      </w:r>
      <w:r w:rsidRPr="00EF1E08">
        <w:rPr>
          <w:spacing w:val="6"/>
          <w:sz w:val="28"/>
        </w:rPr>
        <w:t xml:space="preserve"> </w:t>
      </w:r>
      <w:r w:rsidRPr="00EF1E08">
        <w:rPr>
          <w:spacing w:val="-2"/>
          <w:sz w:val="28"/>
        </w:rPr>
        <w:t>устройства</w:t>
      </w:r>
      <w:r w:rsidRPr="00EF1E08">
        <w:rPr>
          <w:spacing w:val="7"/>
          <w:sz w:val="28"/>
        </w:rPr>
        <w:t xml:space="preserve"> </w:t>
      </w:r>
      <w:r w:rsidRPr="00EF1E08">
        <w:rPr>
          <w:spacing w:val="-1"/>
          <w:sz w:val="28"/>
        </w:rPr>
        <w:t>водопрони</w:t>
      </w:r>
      <w:r w:rsidRPr="00EF1E08">
        <w:rPr>
          <w:sz w:val="28"/>
        </w:rPr>
        <w:t>цаемых</w:t>
      </w:r>
      <w:r w:rsidRPr="00EF1E08">
        <w:rPr>
          <w:spacing w:val="57"/>
          <w:sz w:val="28"/>
        </w:rPr>
        <w:t xml:space="preserve"> </w:t>
      </w:r>
      <w:r w:rsidRPr="00EF1E08">
        <w:rPr>
          <w:spacing w:val="-1"/>
          <w:sz w:val="28"/>
        </w:rPr>
        <w:t>слоев для укладки брусчатки и плит из искусственного и натурального камня,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 xml:space="preserve">для наружных </w:t>
      </w:r>
      <w:r w:rsidRPr="00EF1E08">
        <w:rPr>
          <w:sz w:val="28"/>
          <w:szCs w:val="28"/>
        </w:rPr>
        <w:t>работ в условиях</w:t>
      </w:r>
      <w:r w:rsidRPr="00EF1E08">
        <w:rPr>
          <w:spacing w:val="-1"/>
          <w:sz w:val="28"/>
          <w:szCs w:val="28"/>
        </w:rPr>
        <w:t xml:space="preserve"> лёгких и средних</w:t>
      </w:r>
      <w:r w:rsidRPr="00EF1E08">
        <w:rPr>
          <w:spacing w:val="-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 xml:space="preserve">транспортных </w:t>
      </w:r>
      <w:r w:rsidRPr="00EF1E08">
        <w:rPr>
          <w:sz w:val="28"/>
          <w:szCs w:val="28"/>
        </w:rPr>
        <w:t>нагрузок.</w:t>
      </w:r>
      <w:r w:rsidRPr="00EF1E08">
        <w:rPr>
          <w:spacing w:val="-1"/>
          <w:sz w:val="28"/>
        </w:rPr>
        <w:t xml:space="preserve"> </w:t>
      </w:r>
    </w:p>
    <w:p w14:paraId="5EEDC2C6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X="7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9"/>
        <w:gridCol w:w="1985"/>
        <w:gridCol w:w="2485"/>
      </w:tblGrid>
      <w:tr w:rsidR="00BA17EB" w:rsidRPr="00EF1E08" w14:paraId="2795C3C2" w14:textId="77777777" w:rsidTr="0085373A">
        <w:tc>
          <w:tcPr>
            <w:tcW w:w="4569" w:type="dxa"/>
            <w:vAlign w:val="center"/>
          </w:tcPr>
          <w:p w14:paraId="62561DD0" w14:textId="77777777" w:rsidR="00BA17EB" w:rsidRPr="00EF1E08" w:rsidRDefault="00BA17EB" w:rsidP="0085373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EF1E08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1985" w:type="dxa"/>
            <w:vAlign w:val="center"/>
          </w:tcPr>
          <w:p w14:paraId="1CC2A662" w14:textId="77777777" w:rsidR="00BA17EB" w:rsidRPr="00EF1E08" w:rsidRDefault="0085373A" w:rsidP="00EF1E08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EF1E08">
              <w:rPr>
                <w:b/>
                <w:sz w:val="28"/>
                <w:szCs w:val="28"/>
              </w:rPr>
              <w:t>Ед.</w:t>
            </w:r>
            <w:r w:rsidR="00EF1E08">
              <w:rPr>
                <w:b/>
                <w:sz w:val="28"/>
                <w:szCs w:val="28"/>
              </w:rPr>
              <w:t xml:space="preserve"> </w:t>
            </w:r>
            <w:r w:rsidR="00BA17EB" w:rsidRPr="00EF1E08">
              <w:rPr>
                <w:b/>
                <w:sz w:val="28"/>
                <w:szCs w:val="28"/>
              </w:rPr>
              <w:t>изм</w:t>
            </w:r>
            <w:r w:rsidR="00EF1E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85" w:type="dxa"/>
            <w:vAlign w:val="center"/>
          </w:tcPr>
          <w:p w14:paraId="7275ADB4" w14:textId="77777777" w:rsidR="00BA17EB" w:rsidRPr="00EF1E08" w:rsidRDefault="00BA17EB" w:rsidP="0085373A">
            <w:pPr>
              <w:pStyle w:val="ae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EF1E08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BA17EB" w:rsidRPr="00EF1E08" w14:paraId="7B4621EE" w14:textId="77777777" w:rsidTr="0085373A">
        <w:tc>
          <w:tcPr>
            <w:tcW w:w="4569" w:type="dxa"/>
            <w:vAlign w:val="center"/>
          </w:tcPr>
          <w:p w14:paraId="3783BC93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Количество воды затворения</w:t>
            </w:r>
          </w:p>
        </w:tc>
        <w:tc>
          <w:tcPr>
            <w:tcW w:w="1985" w:type="dxa"/>
            <w:vAlign w:val="center"/>
          </w:tcPr>
          <w:p w14:paraId="53E617BC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2485" w:type="dxa"/>
            <w:vAlign w:val="center"/>
          </w:tcPr>
          <w:p w14:paraId="3D297A50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0,07</w:t>
            </w:r>
          </w:p>
        </w:tc>
      </w:tr>
      <w:tr w:rsidR="00BA17EB" w:rsidRPr="00EF1E08" w14:paraId="3D48D0DD" w14:textId="77777777" w:rsidTr="0085373A">
        <w:tc>
          <w:tcPr>
            <w:tcW w:w="4569" w:type="dxa"/>
            <w:vAlign w:val="center"/>
          </w:tcPr>
          <w:p w14:paraId="4C90A39E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Прочность на сжатие в 28 суток, не менее</w:t>
            </w:r>
          </w:p>
        </w:tc>
        <w:tc>
          <w:tcPr>
            <w:tcW w:w="1985" w:type="dxa"/>
            <w:vAlign w:val="center"/>
          </w:tcPr>
          <w:p w14:paraId="63E1BD7C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МПа</w:t>
            </w:r>
          </w:p>
        </w:tc>
        <w:tc>
          <w:tcPr>
            <w:tcW w:w="2485" w:type="dxa"/>
            <w:vAlign w:val="center"/>
          </w:tcPr>
          <w:p w14:paraId="662F3D20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A17EB" w:rsidRPr="00EF1E08" w14:paraId="7A51AAA8" w14:textId="77777777" w:rsidTr="0085373A">
        <w:tc>
          <w:tcPr>
            <w:tcW w:w="4569" w:type="dxa"/>
            <w:vAlign w:val="center"/>
          </w:tcPr>
          <w:p w14:paraId="2D8178C4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Морозостойкость, не менее</w:t>
            </w:r>
          </w:p>
        </w:tc>
        <w:tc>
          <w:tcPr>
            <w:tcW w:w="1985" w:type="dxa"/>
            <w:vAlign w:val="center"/>
          </w:tcPr>
          <w:p w14:paraId="5B02BFCF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Циклы</w:t>
            </w:r>
          </w:p>
        </w:tc>
        <w:tc>
          <w:tcPr>
            <w:tcW w:w="2485" w:type="dxa"/>
            <w:vAlign w:val="center"/>
          </w:tcPr>
          <w:p w14:paraId="1385426A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F100</w:t>
            </w:r>
          </w:p>
        </w:tc>
      </w:tr>
      <w:tr w:rsidR="00BA17EB" w:rsidRPr="00EF1E08" w14:paraId="7F919293" w14:textId="77777777" w:rsidTr="0085373A">
        <w:tc>
          <w:tcPr>
            <w:tcW w:w="4569" w:type="dxa"/>
            <w:vAlign w:val="center"/>
          </w:tcPr>
          <w:p w14:paraId="2A0CDA2E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Зернистость заполнителя</w:t>
            </w:r>
          </w:p>
        </w:tc>
        <w:tc>
          <w:tcPr>
            <w:tcW w:w="1985" w:type="dxa"/>
            <w:vAlign w:val="center"/>
          </w:tcPr>
          <w:p w14:paraId="4A1AE6F5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485" w:type="dxa"/>
            <w:vAlign w:val="center"/>
          </w:tcPr>
          <w:p w14:paraId="051B3374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1-5</w:t>
            </w:r>
          </w:p>
        </w:tc>
      </w:tr>
      <w:tr w:rsidR="00BA17EB" w:rsidRPr="00EF1E08" w14:paraId="120AF5D1" w14:textId="77777777" w:rsidTr="0085373A">
        <w:trPr>
          <w:trHeight w:val="813"/>
        </w:trPr>
        <w:tc>
          <w:tcPr>
            <w:tcW w:w="4569" w:type="dxa"/>
            <w:vAlign w:val="center"/>
          </w:tcPr>
          <w:p w14:paraId="0EB0FC67" w14:textId="77777777" w:rsidR="00BA17EB" w:rsidRPr="00EF1E08" w:rsidRDefault="00BA17EB" w:rsidP="0085373A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E0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Водопроницаемость, не менее,</w:t>
            </w:r>
          </w:p>
          <w:p w14:paraId="36CFBD95" w14:textId="77777777" w:rsidR="00BA17EB" w:rsidRPr="00EF1E08" w:rsidRDefault="00BA17EB" w:rsidP="0085373A">
            <w:pPr>
              <w:pStyle w:val="TableParagraph"/>
              <w:spacing w:line="22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E08">
              <w:rPr>
                <w:rFonts w:ascii="Times New Roman" w:hAnsi="Times New Roman"/>
                <w:sz w:val="24"/>
                <w:szCs w:val="24"/>
                <w:lang w:val="ru-RU"/>
              </w:rPr>
              <w:t>(проверено</w:t>
            </w:r>
            <w:r w:rsidRPr="00EF1E0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</w:t>
            </w:r>
            <w:r w:rsidRPr="00EF1E0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давления на плите из</w:t>
            </w:r>
            <w:r w:rsidRPr="00EF1E0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F1E08">
              <w:rPr>
                <w:rFonts w:ascii="Times New Roman" w:hAnsi="Times New Roman"/>
                <w:sz w:val="24"/>
                <w:szCs w:val="24"/>
                <w:lang w:val="ru-RU"/>
              </w:rPr>
              <w:t>раствора</w:t>
            </w:r>
            <w:r w:rsidRPr="00EF1E0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толщиной</w:t>
            </w:r>
            <w:r w:rsidRPr="00EF1E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F1E08">
                <w:rPr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Pr="00EF1E08">
                <w:rPr>
                  <w:rFonts w:ascii="Times New Roman" w:hAnsi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EF1E08">
                <w:rPr>
                  <w:rFonts w:ascii="Times New Roman" w:hAnsi="Times New Roman"/>
                  <w:sz w:val="24"/>
                  <w:szCs w:val="24"/>
                  <w:lang w:val="ru-RU"/>
                </w:rPr>
                <w:t>см</w:t>
              </w:r>
            </w:smartTag>
            <w:r w:rsidRPr="00EF1E0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) </w:t>
            </w:r>
            <w:r w:rsidRPr="00EF1E0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 сутки</w:t>
            </w:r>
          </w:p>
        </w:tc>
        <w:tc>
          <w:tcPr>
            <w:tcW w:w="1985" w:type="dxa"/>
            <w:vAlign w:val="center"/>
          </w:tcPr>
          <w:p w14:paraId="5AA8BF84" w14:textId="77777777" w:rsidR="00BA17EB" w:rsidRPr="00EF1E08" w:rsidRDefault="00BA17EB" w:rsidP="00EF1E08">
            <w:pPr>
              <w:pStyle w:val="TableParagraph"/>
              <w:spacing w:line="220" w:lineRule="exact"/>
              <w:ind w:left="14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E0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л/м²</w:t>
            </w:r>
          </w:p>
        </w:tc>
        <w:tc>
          <w:tcPr>
            <w:tcW w:w="2485" w:type="dxa"/>
            <w:vAlign w:val="center"/>
          </w:tcPr>
          <w:p w14:paraId="16C8023F" w14:textId="77777777" w:rsidR="00BA17EB" w:rsidRPr="00EF1E08" w:rsidRDefault="00BA17EB" w:rsidP="0085373A">
            <w:pPr>
              <w:pStyle w:val="ae"/>
              <w:tabs>
                <w:tab w:val="left" w:pos="450"/>
                <w:tab w:val="center" w:pos="694"/>
              </w:tabs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</w:rPr>
              <w:t>1000</w:t>
            </w:r>
          </w:p>
        </w:tc>
      </w:tr>
      <w:tr w:rsidR="00BA17EB" w:rsidRPr="00EF1E08" w14:paraId="0772961F" w14:textId="77777777" w:rsidTr="0085373A">
        <w:tc>
          <w:tcPr>
            <w:tcW w:w="4569" w:type="dxa"/>
            <w:vAlign w:val="center"/>
          </w:tcPr>
          <w:p w14:paraId="49851EFA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Жизнеспособность</w:t>
            </w:r>
          </w:p>
        </w:tc>
        <w:tc>
          <w:tcPr>
            <w:tcW w:w="1985" w:type="dxa"/>
            <w:vAlign w:val="center"/>
          </w:tcPr>
          <w:p w14:paraId="130244AD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2485" w:type="dxa"/>
            <w:vAlign w:val="center"/>
          </w:tcPr>
          <w:p w14:paraId="59114AE2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3-4</w:t>
            </w:r>
          </w:p>
        </w:tc>
      </w:tr>
      <w:tr w:rsidR="00BA17EB" w:rsidRPr="00EF1E08" w14:paraId="4D690BA2" w14:textId="77777777" w:rsidTr="0085373A">
        <w:tc>
          <w:tcPr>
            <w:tcW w:w="4569" w:type="dxa"/>
            <w:vAlign w:val="center"/>
          </w:tcPr>
          <w:p w14:paraId="51F5EAD1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Плотность раствора, не менее</w:t>
            </w:r>
          </w:p>
        </w:tc>
        <w:tc>
          <w:tcPr>
            <w:tcW w:w="1985" w:type="dxa"/>
            <w:vAlign w:val="center"/>
          </w:tcPr>
          <w:p w14:paraId="623E3FAC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  <w:vertAlign w:val="superscript"/>
              </w:rPr>
            </w:pPr>
            <w:r w:rsidRPr="00EF1E08">
              <w:rPr>
                <w:sz w:val="28"/>
                <w:szCs w:val="28"/>
              </w:rPr>
              <w:t>т/м</w:t>
            </w:r>
            <w:r w:rsidRPr="00EF1E0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85" w:type="dxa"/>
            <w:vAlign w:val="center"/>
          </w:tcPr>
          <w:p w14:paraId="091D8AF8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1,6</w:t>
            </w:r>
          </w:p>
        </w:tc>
      </w:tr>
      <w:tr w:rsidR="00BA17EB" w:rsidRPr="00EF1E08" w14:paraId="2848254E" w14:textId="77777777" w:rsidTr="0085373A">
        <w:tc>
          <w:tcPr>
            <w:tcW w:w="4569" w:type="dxa"/>
            <w:vAlign w:val="center"/>
          </w:tcPr>
          <w:p w14:paraId="51F020E3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Толщина слоя</w:t>
            </w:r>
          </w:p>
        </w:tc>
        <w:tc>
          <w:tcPr>
            <w:tcW w:w="1985" w:type="dxa"/>
            <w:vAlign w:val="center"/>
          </w:tcPr>
          <w:p w14:paraId="042A98E8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мм</w:t>
            </w:r>
          </w:p>
        </w:tc>
        <w:tc>
          <w:tcPr>
            <w:tcW w:w="2485" w:type="dxa"/>
            <w:vAlign w:val="center"/>
          </w:tcPr>
          <w:p w14:paraId="7138BA18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50-80</w:t>
            </w:r>
          </w:p>
        </w:tc>
      </w:tr>
      <w:tr w:rsidR="00BA17EB" w:rsidRPr="00EF1E08" w14:paraId="0EEAF471" w14:textId="77777777" w:rsidTr="0085373A">
        <w:tc>
          <w:tcPr>
            <w:tcW w:w="4569" w:type="dxa"/>
            <w:vAlign w:val="center"/>
          </w:tcPr>
          <w:p w14:paraId="72CBDB1A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1985" w:type="dxa"/>
            <w:vAlign w:val="center"/>
          </w:tcPr>
          <w:p w14:paraId="11A17660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  <w:vertAlign w:val="superscript"/>
              </w:rPr>
              <w:t>о</w:t>
            </w:r>
            <w:r w:rsidRPr="00EF1E08">
              <w:rPr>
                <w:sz w:val="28"/>
                <w:szCs w:val="28"/>
              </w:rPr>
              <w:t>С</w:t>
            </w:r>
          </w:p>
        </w:tc>
        <w:tc>
          <w:tcPr>
            <w:tcW w:w="2485" w:type="dxa"/>
            <w:vAlign w:val="center"/>
          </w:tcPr>
          <w:p w14:paraId="7A46F326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BA17EB" w:rsidRPr="00EF1E08" w14:paraId="1BDEB63B" w14:textId="77777777" w:rsidTr="0085373A">
        <w:tc>
          <w:tcPr>
            <w:tcW w:w="4569" w:type="dxa"/>
            <w:vAlign w:val="center"/>
          </w:tcPr>
          <w:p w14:paraId="66B03B6F" w14:textId="77777777" w:rsidR="00BA17EB" w:rsidRPr="00EF1E08" w:rsidRDefault="00BA17EB" w:rsidP="0085373A">
            <w:pPr>
              <w:pStyle w:val="ae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 xml:space="preserve">Расход, при слое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F1E08">
                <w:rPr>
                  <w:sz w:val="28"/>
                  <w:szCs w:val="28"/>
                </w:rPr>
                <w:t>10 мм</w:t>
              </w:r>
            </w:smartTag>
          </w:p>
        </w:tc>
        <w:tc>
          <w:tcPr>
            <w:tcW w:w="1985" w:type="dxa"/>
            <w:vAlign w:val="center"/>
          </w:tcPr>
          <w:p w14:paraId="11E50DDC" w14:textId="77777777" w:rsidR="00BA17EB" w:rsidRPr="00EF1E08" w:rsidRDefault="00BA17EB" w:rsidP="0085373A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 w:rsidRPr="00EF1E08">
              <w:rPr>
                <w:sz w:val="28"/>
                <w:szCs w:val="28"/>
              </w:rPr>
              <w:t>кг/м</w:t>
            </w:r>
            <w:r w:rsidRPr="00EF1E0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85" w:type="dxa"/>
            <w:vAlign w:val="center"/>
          </w:tcPr>
          <w:p w14:paraId="1B51600E" w14:textId="77777777" w:rsidR="00BA17EB" w:rsidRPr="00EF1E08" w:rsidRDefault="00BA17EB" w:rsidP="0085373A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 w:rsidRPr="00EF1E08">
              <w:rPr>
                <w:sz w:val="28"/>
                <w:szCs w:val="28"/>
                <w:lang w:eastAsia="hi-IN" w:bidi="hi-IN"/>
              </w:rPr>
              <w:t>10-15</w:t>
            </w:r>
          </w:p>
        </w:tc>
      </w:tr>
    </w:tbl>
    <w:p w14:paraId="4A01B14D" w14:textId="77777777" w:rsid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sz w:val="28"/>
          <w:szCs w:val="28"/>
        </w:rPr>
        <w:br w:type="textWrapping" w:clear="all"/>
      </w:r>
    </w:p>
    <w:p w14:paraId="3DFBB5D5" w14:textId="77777777" w:rsidR="00EF1E08" w:rsidRDefault="00EF1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7B8491" w14:textId="77777777" w:rsidR="00BA17EB" w:rsidRPr="00EF1E08" w:rsidRDefault="00BA17EB" w:rsidP="00EF1E08">
      <w:pPr>
        <w:spacing w:before="120" w:after="120"/>
        <w:jc w:val="both"/>
        <w:outlineLvl w:val="3"/>
        <w:rPr>
          <w:sz w:val="28"/>
          <w:szCs w:val="28"/>
        </w:rPr>
      </w:pPr>
      <w:r w:rsidRPr="00EF1E08">
        <w:rPr>
          <w:b/>
          <w:bCs/>
          <w:sz w:val="28"/>
          <w:szCs w:val="28"/>
        </w:rPr>
        <w:lastRenderedPageBreak/>
        <w:t>Подготовка основания:</w:t>
      </w:r>
    </w:p>
    <w:p w14:paraId="2999A6DD" w14:textId="77777777" w:rsidR="00BA17EB" w:rsidRPr="00EF1E08" w:rsidRDefault="00BA17EB" w:rsidP="00BA17EB">
      <w:pPr>
        <w:pStyle w:val="ae"/>
        <w:ind w:hanging="1"/>
        <w:jc w:val="both"/>
        <w:rPr>
          <w:sz w:val="28"/>
          <w:szCs w:val="28"/>
        </w:rPr>
      </w:pPr>
      <w:r w:rsidRPr="00EF1E08">
        <w:rPr>
          <w:sz w:val="28"/>
          <w:szCs w:val="28"/>
        </w:rPr>
        <w:t>В качестве</w:t>
      </w:r>
      <w:r w:rsidRPr="00EF1E08">
        <w:rPr>
          <w:spacing w:val="7"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основания </w:t>
      </w:r>
      <w:r w:rsidRPr="00EF1E08">
        <w:rPr>
          <w:spacing w:val="-1"/>
          <w:sz w:val="28"/>
          <w:szCs w:val="28"/>
        </w:rPr>
        <w:t>пригодны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прочные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бетонные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перекрытия</w:t>
      </w:r>
      <w:r w:rsidRPr="00EF1E08">
        <w:rPr>
          <w:sz w:val="28"/>
          <w:szCs w:val="28"/>
        </w:rPr>
        <w:t xml:space="preserve"> </w:t>
      </w:r>
      <w:r w:rsidRPr="00EF1E08">
        <w:rPr>
          <w:spacing w:val="6"/>
          <w:sz w:val="28"/>
          <w:szCs w:val="28"/>
        </w:rPr>
        <w:t xml:space="preserve"> </w:t>
      </w:r>
      <w:r w:rsidRPr="00EF1E08">
        <w:rPr>
          <w:sz w:val="28"/>
          <w:szCs w:val="28"/>
        </w:rPr>
        <w:t>а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также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достаточно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уплотнённые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несущие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поверхности</w:t>
      </w:r>
      <w:r w:rsidRPr="00EF1E08">
        <w:rPr>
          <w:spacing w:val="2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из</w:t>
      </w:r>
      <w:r w:rsidRPr="00EF1E08">
        <w:rPr>
          <w:sz w:val="28"/>
          <w:szCs w:val="28"/>
        </w:rPr>
        <w:t xml:space="preserve"> гравия</w:t>
      </w:r>
      <w:r w:rsidRPr="00EF1E08">
        <w:rPr>
          <w:spacing w:val="-1"/>
          <w:sz w:val="28"/>
          <w:szCs w:val="28"/>
        </w:rPr>
        <w:t xml:space="preserve"> или щебня</w:t>
      </w:r>
      <w:r w:rsidRPr="00EF1E08">
        <w:rPr>
          <w:spacing w:val="-2"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с </w:t>
      </w:r>
      <w:r w:rsidRPr="00EF1E08">
        <w:rPr>
          <w:spacing w:val="-1"/>
          <w:sz w:val="28"/>
          <w:szCs w:val="28"/>
        </w:rPr>
        <w:t>капиллярным действием.</w:t>
      </w:r>
      <w:r w:rsidRPr="00EF1E08">
        <w:rPr>
          <w:sz w:val="28"/>
          <w:szCs w:val="28"/>
        </w:rPr>
        <w:t xml:space="preserve"> При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ведении</w:t>
      </w:r>
      <w:r w:rsidRPr="00EF1E08">
        <w:rPr>
          <w:spacing w:val="33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строительных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z w:val="28"/>
          <w:szCs w:val="28"/>
        </w:rPr>
        <w:t>работ</w:t>
      </w:r>
      <w:r w:rsidRPr="00EF1E08">
        <w:rPr>
          <w:spacing w:val="33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на</w:t>
      </w:r>
      <w:r w:rsidRPr="00EF1E08">
        <w:rPr>
          <w:spacing w:val="33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гидроизолированных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основаниях</w:t>
      </w:r>
      <w:r w:rsidRPr="00EF1E08">
        <w:rPr>
          <w:spacing w:val="2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следует</w:t>
      </w:r>
      <w:r w:rsidRPr="00EF1E08">
        <w:rPr>
          <w:spacing w:val="4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обеспечить</w:t>
      </w:r>
      <w:r w:rsidRPr="00EF1E08">
        <w:rPr>
          <w:spacing w:val="47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отведение</w:t>
      </w:r>
      <w:r w:rsidRPr="00EF1E08">
        <w:rPr>
          <w:spacing w:val="46"/>
          <w:sz w:val="28"/>
          <w:szCs w:val="28"/>
        </w:rPr>
        <w:t xml:space="preserve"> </w:t>
      </w:r>
      <w:r w:rsidRPr="00EF1E08">
        <w:rPr>
          <w:sz w:val="28"/>
          <w:szCs w:val="28"/>
        </w:rPr>
        <w:t>просачивающейся</w:t>
      </w:r>
      <w:r w:rsidRPr="00EF1E08">
        <w:rPr>
          <w:spacing w:val="4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воды,</w:t>
      </w:r>
      <w:r w:rsidRPr="00EF1E08">
        <w:rPr>
          <w:spacing w:val="45"/>
          <w:sz w:val="28"/>
          <w:szCs w:val="28"/>
        </w:rPr>
        <w:t xml:space="preserve"> </w:t>
      </w:r>
      <w:r w:rsidRPr="00EF1E08">
        <w:rPr>
          <w:sz w:val="28"/>
          <w:szCs w:val="28"/>
        </w:rPr>
        <w:t>к</w:t>
      </w:r>
      <w:r w:rsidRPr="00EF1E08">
        <w:rPr>
          <w:spacing w:val="4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примеру,</w:t>
      </w:r>
      <w:r w:rsidRPr="00EF1E08">
        <w:rPr>
          <w:spacing w:val="45"/>
          <w:sz w:val="28"/>
          <w:szCs w:val="28"/>
        </w:rPr>
        <w:t xml:space="preserve"> </w:t>
      </w:r>
      <w:r w:rsidRPr="00EF1E08">
        <w:rPr>
          <w:sz w:val="28"/>
          <w:szCs w:val="28"/>
        </w:rPr>
        <w:t>с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помощью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укладки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плоских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дренажных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матов,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сливной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полки,</w:t>
      </w:r>
      <w:r w:rsidRPr="00EF1E08">
        <w:rPr>
          <w:spacing w:val="20"/>
          <w:sz w:val="28"/>
          <w:szCs w:val="28"/>
        </w:rPr>
        <w:t xml:space="preserve"> </w:t>
      </w:r>
      <w:r w:rsidRPr="00EF1E08">
        <w:rPr>
          <w:sz w:val="28"/>
          <w:szCs w:val="28"/>
        </w:rPr>
        <w:t>желоба</w:t>
      </w:r>
      <w:r w:rsidRPr="00EF1E08">
        <w:rPr>
          <w:spacing w:val="19"/>
          <w:sz w:val="28"/>
          <w:szCs w:val="28"/>
        </w:rPr>
        <w:t xml:space="preserve"> </w:t>
      </w:r>
      <w:r w:rsidRPr="00EF1E08">
        <w:rPr>
          <w:sz w:val="28"/>
          <w:szCs w:val="28"/>
        </w:rPr>
        <w:t>и</w:t>
      </w:r>
      <w:r w:rsidRPr="00EF1E08">
        <w:rPr>
          <w:spacing w:val="2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пр.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Следует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избегать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застаивания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воды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на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z w:val="28"/>
          <w:szCs w:val="28"/>
        </w:rPr>
        <w:t>водонепроницаемых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z w:val="28"/>
          <w:szCs w:val="28"/>
        </w:rPr>
        <w:t>осно</w:t>
      </w:r>
      <w:r w:rsidRPr="00EF1E08">
        <w:rPr>
          <w:spacing w:val="-1"/>
          <w:sz w:val="28"/>
          <w:szCs w:val="28"/>
        </w:rPr>
        <w:t xml:space="preserve">ваниях </w:t>
      </w:r>
      <w:r w:rsidRPr="00EF1E08">
        <w:rPr>
          <w:sz w:val="28"/>
          <w:szCs w:val="28"/>
        </w:rPr>
        <w:t>посредством</w:t>
      </w:r>
      <w:r w:rsidRPr="00EF1E08">
        <w:rPr>
          <w:spacing w:val="-1"/>
          <w:sz w:val="28"/>
          <w:szCs w:val="28"/>
        </w:rPr>
        <w:t xml:space="preserve"> создания соответствующего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уклона (1,5-3,0%).</w:t>
      </w:r>
    </w:p>
    <w:p w14:paraId="06A32D40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>Способ применения:</w:t>
      </w:r>
    </w:p>
    <w:p w14:paraId="3D0BB63C" w14:textId="77777777" w:rsidR="00BA17EB" w:rsidRPr="00EF1E08" w:rsidRDefault="00BA17EB" w:rsidP="00BA17EB">
      <w:pPr>
        <w:pStyle w:val="ae"/>
        <w:ind w:firstLine="1"/>
        <w:jc w:val="both"/>
        <w:rPr>
          <w:spacing w:val="42"/>
          <w:sz w:val="28"/>
          <w:szCs w:val="28"/>
        </w:rPr>
      </w:pPr>
      <w:r w:rsidRPr="00EF1E08">
        <w:rPr>
          <w:spacing w:val="-1"/>
          <w:sz w:val="28"/>
          <w:szCs w:val="28"/>
        </w:rPr>
        <w:t>Дренажный</w:t>
      </w:r>
      <w:r w:rsidRPr="00EF1E08">
        <w:rPr>
          <w:spacing w:val="13"/>
          <w:sz w:val="28"/>
          <w:szCs w:val="28"/>
        </w:rPr>
        <w:t xml:space="preserve"> </w:t>
      </w:r>
      <w:r w:rsidRPr="00EF1E08">
        <w:rPr>
          <w:sz w:val="28"/>
          <w:szCs w:val="28"/>
        </w:rPr>
        <w:t>раствор</w:t>
      </w:r>
      <w:r w:rsidRPr="00EF1E08">
        <w:rPr>
          <w:spacing w:val="1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следует</w:t>
      </w:r>
      <w:r w:rsidRPr="00EF1E08">
        <w:rPr>
          <w:spacing w:val="12"/>
          <w:sz w:val="28"/>
          <w:szCs w:val="28"/>
        </w:rPr>
        <w:t xml:space="preserve"> </w:t>
      </w:r>
      <w:r w:rsidRPr="00EF1E08">
        <w:rPr>
          <w:sz w:val="28"/>
          <w:szCs w:val="28"/>
        </w:rPr>
        <w:t>смешать</w:t>
      </w:r>
      <w:r w:rsidRPr="00EF1E08">
        <w:rPr>
          <w:spacing w:val="12"/>
          <w:sz w:val="28"/>
          <w:szCs w:val="28"/>
        </w:rPr>
        <w:t xml:space="preserve"> </w:t>
      </w:r>
      <w:r w:rsidRPr="00EF1E08">
        <w:rPr>
          <w:sz w:val="28"/>
          <w:szCs w:val="28"/>
        </w:rPr>
        <w:t>в</w:t>
      </w:r>
      <w:r w:rsidRPr="00EF1E08">
        <w:rPr>
          <w:spacing w:val="13"/>
          <w:sz w:val="28"/>
          <w:szCs w:val="28"/>
        </w:rPr>
        <w:t xml:space="preserve"> </w:t>
      </w:r>
      <w:r w:rsidRPr="00EF1E08">
        <w:rPr>
          <w:sz w:val="28"/>
          <w:szCs w:val="28"/>
        </w:rPr>
        <w:t>лопастной</w:t>
      </w:r>
      <w:r w:rsidRPr="00EF1E08">
        <w:rPr>
          <w:spacing w:val="12"/>
          <w:sz w:val="28"/>
          <w:szCs w:val="28"/>
        </w:rPr>
        <w:t xml:space="preserve"> </w:t>
      </w:r>
      <w:r w:rsidRPr="00EF1E08">
        <w:rPr>
          <w:sz w:val="28"/>
          <w:szCs w:val="28"/>
        </w:rPr>
        <w:t>бетономешалке или с помощью миксера</w:t>
      </w:r>
      <w:r w:rsidRPr="00EF1E08">
        <w:rPr>
          <w:spacing w:val="9"/>
          <w:sz w:val="28"/>
          <w:szCs w:val="28"/>
        </w:rPr>
        <w:t xml:space="preserve"> </w:t>
      </w:r>
      <w:r w:rsidRPr="00EF1E08">
        <w:rPr>
          <w:sz w:val="28"/>
          <w:szCs w:val="28"/>
        </w:rPr>
        <w:t>с</w:t>
      </w:r>
      <w:r w:rsidRPr="00EF1E08">
        <w:rPr>
          <w:spacing w:val="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7%</w:t>
      </w:r>
      <w:r w:rsidRPr="00EF1E08">
        <w:rPr>
          <w:spacing w:val="9"/>
          <w:sz w:val="28"/>
          <w:szCs w:val="28"/>
        </w:rPr>
        <w:t xml:space="preserve"> </w:t>
      </w:r>
      <w:r w:rsidRPr="00EF1E08">
        <w:rPr>
          <w:sz w:val="28"/>
          <w:szCs w:val="28"/>
        </w:rPr>
        <w:t>чистой</w:t>
      </w:r>
      <w:r w:rsidRPr="00EF1E08">
        <w:rPr>
          <w:spacing w:val="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воды</w:t>
      </w:r>
      <w:r w:rsidRPr="00EF1E08">
        <w:rPr>
          <w:spacing w:val="9"/>
          <w:sz w:val="28"/>
          <w:szCs w:val="28"/>
        </w:rPr>
        <w:t xml:space="preserve"> </w:t>
      </w:r>
      <w:r w:rsidRPr="00EF1E08">
        <w:rPr>
          <w:sz w:val="28"/>
          <w:szCs w:val="28"/>
        </w:rPr>
        <w:t>(око</w:t>
      </w:r>
      <w:r w:rsidRPr="00EF1E08">
        <w:rPr>
          <w:spacing w:val="-1"/>
          <w:sz w:val="28"/>
          <w:szCs w:val="28"/>
        </w:rPr>
        <w:t>ло</w:t>
      </w:r>
      <w:r w:rsidRPr="00EF1E08">
        <w:rPr>
          <w:spacing w:val="1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л"/>
        </w:smartTagPr>
        <w:r w:rsidRPr="00EF1E08">
          <w:rPr>
            <w:spacing w:val="-1"/>
            <w:sz w:val="28"/>
            <w:szCs w:val="28"/>
          </w:rPr>
          <w:t>1,8</w:t>
        </w:r>
        <w:r w:rsidRPr="00EF1E08">
          <w:rPr>
            <w:spacing w:val="12"/>
            <w:sz w:val="28"/>
            <w:szCs w:val="28"/>
          </w:rPr>
          <w:t xml:space="preserve"> </w:t>
        </w:r>
        <w:r w:rsidRPr="00EF1E08">
          <w:rPr>
            <w:sz w:val="28"/>
            <w:szCs w:val="28"/>
          </w:rPr>
          <w:t>л</w:t>
        </w:r>
      </w:smartTag>
      <w:r w:rsidRPr="00EF1E08">
        <w:rPr>
          <w:spacing w:val="1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на</w:t>
      </w:r>
      <w:r w:rsidRPr="00EF1E08">
        <w:rPr>
          <w:spacing w:val="1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упаковку</w:t>
      </w:r>
      <w:r w:rsidRPr="00EF1E08">
        <w:rPr>
          <w:spacing w:val="10"/>
          <w:sz w:val="28"/>
          <w:szCs w:val="28"/>
        </w:rPr>
        <w:t xml:space="preserve"> </w:t>
      </w:r>
      <w:r w:rsidRPr="00EF1E08">
        <w:rPr>
          <w:sz w:val="28"/>
          <w:szCs w:val="28"/>
        </w:rPr>
        <w:t>весом</w:t>
      </w:r>
      <w:r w:rsidRPr="00EF1E08">
        <w:rPr>
          <w:spacing w:val="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Pr="00EF1E08">
          <w:rPr>
            <w:sz w:val="28"/>
            <w:szCs w:val="28"/>
          </w:rPr>
          <w:t>25</w:t>
        </w:r>
        <w:r w:rsidRPr="00EF1E08">
          <w:rPr>
            <w:spacing w:val="11"/>
            <w:sz w:val="28"/>
            <w:szCs w:val="28"/>
          </w:rPr>
          <w:t xml:space="preserve"> </w:t>
        </w:r>
        <w:r w:rsidRPr="00EF1E08">
          <w:rPr>
            <w:spacing w:val="-1"/>
            <w:sz w:val="28"/>
            <w:szCs w:val="28"/>
          </w:rPr>
          <w:t>кг</w:t>
        </w:r>
      </w:smartTag>
      <w:r w:rsidRPr="00EF1E08">
        <w:rPr>
          <w:spacing w:val="-1"/>
          <w:sz w:val="28"/>
          <w:szCs w:val="28"/>
        </w:rPr>
        <w:t>)</w:t>
      </w:r>
      <w:r w:rsidRPr="00EF1E08">
        <w:rPr>
          <w:spacing w:val="1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до</w:t>
      </w:r>
      <w:r w:rsidRPr="00EF1E08">
        <w:rPr>
          <w:spacing w:val="1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получения</w:t>
      </w:r>
      <w:r w:rsidRPr="00EF1E08">
        <w:rPr>
          <w:spacing w:val="11"/>
          <w:sz w:val="28"/>
          <w:szCs w:val="28"/>
        </w:rPr>
        <w:t xml:space="preserve"> </w:t>
      </w:r>
      <w:r w:rsidRPr="00EF1E08">
        <w:rPr>
          <w:sz w:val="28"/>
          <w:szCs w:val="28"/>
        </w:rPr>
        <w:t>от</w:t>
      </w:r>
      <w:r w:rsidRPr="00EF1E08">
        <w:rPr>
          <w:spacing w:val="1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землистовлажной</w:t>
      </w:r>
      <w:r w:rsidRPr="00EF1E08">
        <w:rPr>
          <w:spacing w:val="1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до</w:t>
      </w:r>
      <w:r w:rsidRPr="00EF1E08">
        <w:rPr>
          <w:spacing w:val="3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слабопластичной</w:t>
      </w:r>
      <w:r w:rsidRPr="00EF1E08">
        <w:rPr>
          <w:spacing w:val="4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консистенции</w:t>
      </w:r>
      <w:r w:rsidRPr="00EF1E08">
        <w:rPr>
          <w:spacing w:val="42"/>
          <w:sz w:val="28"/>
          <w:szCs w:val="28"/>
        </w:rPr>
        <w:t xml:space="preserve"> </w:t>
      </w:r>
      <w:r w:rsidRPr="00EF1E08">
        <w:rPr>
          <w:sz w:val="28"/>
          <w:szCs w:val="28"/>
        </w:rPr>
        <w:t>без</w:t>
      </w:r>
      <w:r w:rsidRPr="00EF1E08">
        <w:rPr>
          <w:spacing w:val="42"/>
          <w:sz w:val="28"/>
          <w:szCs w:val="28"/>
        </w:rPr>
        <w:t xml:space="preserve"> </w:t>
      </w:r>
      <w:r w:rsidRPr="00EF1E08">
        <w:rPr>
          <w:sz w:val="28"/>
          <w:szCs w:val="28"/>
        </w:rPr>
        <w:t>комков.</w:t>
      </w:r>
      <w:r w:rsidRPr="00EF1E08">
        <w:rPr>
          <w:spacing w:val="4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Для</w:t>
      </w:r>
      <w:r w:rsidRPr="00EF1E08">
        <w:rPr>
          <w:spacing w:val="4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улучшения</w:t>
      </w:r>
      <w:r w:rsidRPr="00EF1E08">
        <w:rPr>
          <w:spacing w:val="4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клеящих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свойств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z w:val="28"/>
          <w:szCs w:val="28"/>
        </w:rPr>
        <w:t>раствора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следует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предварительно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z w:val="28"/>
          <w:szCs w:val="28"/>
        </w:rPr>
        <w:t>обработать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z w:val="28"/>
          <w:szCs w:val="28"/>
        </w:rPr>
        <w:t>основание</w:t>
      </w:r>
      <w:r w:rsidRPr="00EF1E08">
        <w:rPr>
          <w:spacing w:val="2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адгезионным</w:t>
      </w:r>
      <w:r w:rsidRPr="00EF1E08">
        <w:rPr>
          <w:spacing w:val="22"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раствором </w:t>
      </w:r>
      <w:r w:rsidRPr="00EF1E08">
        <w:rPr>
          <w:spacing w:val="-1"/>
          <w:sz w:val="28"/>
        </w:rPr>
        <w:t>«</w:t>
      </w:r>
      <w:r w:rsidRPr="00EF1E08">
        <w:rPr>
          <w:spacing w:val="-1"/>
          <w:sz w:val="28"/>
          <w:szCs w:val="28"/>
        </w:rPr>
        <w:t>RodStone</w:t>
      </w:r>
      <w:r w:rsidRPr="00EF1E08">
        <w:rPr>
          <w:spacing w:val="-1"/>
          <w:sz w:val="28"/>
        </w:rPr>
        <w:t xml:space="preserve"> - Адгезив» </w:t>
      </w:r>
      <w:r w:rsidRPr="00EF1E08">
        <w:rPr>
          <w:sz w:val="28"/>
          <w:szCs w:val="28"/>
        </w:rPr>
        <w:t>и</w:t>
      </w:r>
      <w:r w:rsidRPr="00EF1E08">
        <w:rPr>
          <w:spacing w:val="22"/>
          <w:sz w:val="28"/>
          <w:szCs w:val="28"/>
        </w:rPr>
        <w:t xml:space="preserve"> </w:t>
      </w:r>
      <w:r w:rsidRPr="00EF1E08">
        <w:rPr>
          <w:sz w:val="28"/>
          <w:szCs w:val="28"/>
        </w:rPr>
        <w:t>равномерно</w:t>
      </w:r>
      <w:r w:rsidRPr="00EF1E08">
        <w:rPr>
          <w:spacing w:val="2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распределить</w:t>
      </w:r>
      <w:r w:rsidRPr="00EF1E08">
        <w:rPr>
          <w:spacing w:val="21"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раствор </w:t>
      </w:r>
      <w:r w:rsidRPr="00EF1E08">
        <w:rPr>
          <w:spacing w:val="-1"/>
          <w:sz w:val="28"/>
          <w:szCs w:val="28"/>
        </w:rPr>
        <w:t>по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подготовленной</w:t>
      </w:r>
      <w:r w:rsidRPr="00EF1E08">
        <w:rPr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поверхности</w:t>
      </w:r>
      <w:r w:rsidRPr="00EF1E08">
        <w:rPr>
          <w:sz w:val="28"/>
          <w:szCs w:val="28"/>
        </w:rPr>
        <w:t xml:space="preserve"> в</w:t>
      </w:r>
      <w:r w:rsidRPr="00EF1E08">
        <w:rPr>
          <w:spacing w:val="5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технике</w:t>
      </w:r>
      <w:r w:rsidRPr="00EF1E08">
        <w:rPr>
          <w:spacing w:val="55"/>
          <w:sz w:val="28"/>
          <w:szCs w:val="28"/>
        </w:rPr>
        <w:t xml:space="preserve"> </w:t>
      </w:r>
      <w:r w:rsidRPr="00EF1E08">
        <w:rPr>
          <w:sz w:val="28"/>
          <w:szCs w:val="28"/>
        </w:rPr>
        <w:t>«свежее</w:t>
      </w:r>
      <w:r w:rsidRPr="00EF1E08">
        <w:rPr>
          <w:spacing w:val="5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</w:t>
      </w:r>
      <w:r w:rsidRPr="00EF1E08">
        <w:rPr>
          <w:spacing w:val="2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свежему»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z w:val="28"/>
          <w:szCs w:val="28"/>
        </w:rPr>
        <w:t>и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уплотнить.</w:t>
      </w:r>
      <w:r w:rsidRPr="00EF1E08">
        <w:rPr>
          <w:spacing w:val="34"/>
          <w:sz w:val="28"/>
          <w:szCs w:val="28"/>
        </w:rPr>
        <w:t xml:space="preserve"> </w:t>
      </w:r>
    </w:p>
    <w:p w14:paraId="055AE84D" w14:textId="77777777" w:rsidR="00BA17EB" w:rsidRPr="00EF1E08" w:rsidRDefault="00BA17EB" w:rsidP="00BA17EB">
      <w:pPr>
        <w:pStyle w:val="ae"/>
        <w:jc w:val="both"/>
        <w:rPr>
          <w:spacing w:val="-1"/>
          <w:sz w:val="28"/>
          <w:szCs w:val="28"/>
        </w:rPr>
      </w:pPr>
      <w:r w:rsidRPr="00EF1E08">
        <w:rPr>
          <w:sz w:val="28"/>
          <w:szCs w:val="28"/>
        </w:rPr>
        <w:t>В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случае</w:t>
      </w:r>
      <w:r w:rsidRPr="00EF1E08">
        <w:rPr>
          <w:spacing w:val="36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укладки</w:t>
      </w:r>
      <w:r w:rsidRPr="00EF1E08">
        <w:rPr>
          <w:spacing w:val="3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плит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из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натурального</w:t>
      </w:r>
      <w:r w:rsidRPr="00EF1E08">
        <w:rPr>
          <w:spacing w:val="35"/>
          <w:sz w:val="28"/>
          <w:szCs w:val="28"/>
        </w:rPr>
        <w:t xml:space="preserve"> </w:t>
      </w:r>
      <w:r w:rsidRPr="00EF1E08">
        <w:rPr>
          <w:sz w:val="28"/>
          <w:szCs w:val="28"/>
        </w:rPr>
        <w:t>камня</w:t>
      </w:r>
      <w:r w:rsidRPr="00EF1E08">
        <w:rPr>
          <w:spacing w:val="33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или</w:t>
      </w:r>
      <w:r w:rsidRPr="00EF1E08">
        <w:rPr>
          <w:spacing w:val="47"/>
          <w:sz w:val="28"/>
          <w:szCs w:val="28"/>
        </w:rPr>
        <w:t xml:space="preserve"> </w:t>
      </w:r>
      <w:r w:rsidRPr="00EF1E08">
        <w:rPr>
          <w:sz w:val="28"/>
          <w:szCs w:val="28"/>
        </w:rPr>
        <w:t>брусчатки</w:t>
      </w:r>
      <w:r w:rsidRPr="00EF1E08">
        <w:rPr>
          <w:spacing w:val="4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одинакового</w:t>
      </w:r>
      <w:r w:rsidRPr="00EF1E08">
        <w:rPr>
          <w:spacing w:val="48"/>
          <w:sz w:val="28"/>
          <w:szCs w:val="28"/>
        </w:rPr>
        <w:t xml:space="preserve"> </w:t>
      </w:r>
      <w:r w:rsidRPr="00EF1E08">
        <w:rPr>
          <w:sz w:val="28"/>
          <w:szCs w:val="28"/>
        </w:rPr>
        <w:t>размера</w:t>
      </w:r>
      <w:r w:rsidRPr="00EF1E08">
        <w:rPr>
          <w:spacing w:val="4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слой</w:t>
      </w:r>
      <w:r w:rsidRPr="00EF1E08">
        <w:rPr>
          <w:spacing w:val="47"/>
          <w:sz w:val="28"/>
          <w:szCs w:val="28"/>
        </w:rPr>
        <w:t xml:space="preserve"> </w:t>
      </w:r>
      <w:r w:rsidRPr="00EF1E08">
        <w:rPr>
          <w:sz w:val="28"/>
          <w:szCs w:val="28"/>
        </w:rPr>
        <w:t>раствора</w:t>
      </w:r>
      <w:r w:rsidRPr="00EF1E08">
        <w:rPr>
          <w:spacing w:val="47"/>
          <w:sz w:val="28"/>
          <w:szCs w:val="28"/>
        </w:rPr>
        <w:t xml:space="preserve"> </w:t>
      </w:r>
      <w:r w:rsidRPr="00EF1E08">
        <w:rPr>
          <w:sz w:val="28"/>
          <w:szCs w:val="28"/>
        </w:rPr>
        <w:t>можно</w:t>
      </w:r>
      <w:r w:rsidRPr="00EF1E08">
        <w:rPr>
          <w:spacing w:val="4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заровнять</w:t>
      </w:r>
      <w:r w:rsidRPr="00EF1E08">
        <w:rPr>
          <w:spacing w:val="2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маячной</w:t>
      </w:r>
      <w:r w:rsidRPr="00EF1E08">
        <w:rPr>
          <w:spacing w:val="2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планкой</w:t>
      </w:r>
      <w:r w:rsidRPr="00EF1E08">
        <w:rPr>
          <w:spacing w:val="2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до</w:t>
      </w:r>
      <w:r w:rsidRPr="00EF1E08">
        <w:rPr>
          <w:spacing w:val="29"/>
          <w:sz w:val="28"/>
          <w:szCs w:val="28"/>
        </w:rPr>
        <w:t xml:space="preserve"> </w:t>
      </w:r>
      <w:r w:rsidRPr="00EF1E08">
        <w:rPr>
          <w:sz w:val="28"/>
          <w:szCs w:val="28"/>
        </w:rPr>
        <w:t>желаемой</w:t>
      </w:r>
      <w:r w:rsidRPr="00EF1E08">
        <w:rPr>
          <w:spacing w:val="2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толщины. Для создания связанной системы брусчатки,</w:t>
      </w:r>
      <w:r w:rsidRPr="00EF1E08">
        <w:rPr>
          <w:spacing w:val="2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изнаночные</w:t>
      </w:r>
      <w:r w:rsidRPr="00EF1E08">
        <w:rPr>
          <w:spacing w:val="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поверхности природного или искусственного камня необходимо обработать</w:t>
      </w:r>
      <w:r w:rsidRPr="00EF1E08">
        <w:rPr>
          <w:spacing w:val="1"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раствором </w:t>
      </w:r>
      <w:r w:rsidRPr="00EF1E08">
        <w:rPr>
          <w:spacing w:val="-1"/>
          <w:sz w:val="28"/>
        </w:rPr>
        <w:t>«</w:t>
      </w:r>
      <w:r w:rsidRPr="00EF1E08">
        <w:rPr>
          <w:spacing w:val="-1"/>
          <w:sz w:val="28"/>
          <w:szCs w:val="28"/>
        </w:rPr>
        <w:t>RodStone</w:t>
      </w:r>
      <w:r w:rsidRPr="00EF1E08">
        <w:rPr>
          <w:spacing w:val="-1"/>
          <w:sz w:val="28"/>
        </w:rPr>
        <w:t xml:space="preserve"> - Адгезив» </w:t>
      </w:r>
      <w:r w:rsidRPr="00EF1E08">
        <w:rPr>
          <w:sz w:val="28"/>
          <w:szCs w:val="28"/>
        </w:rPr>
        <w:t>и</w:t>
      </w:r>
      <w:r w:rsidRPr="00EF1E08">
        <w:rPr>
          <w:spacing w:val="3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заровнять</w:t>
      </w:r>
      <w:r w:rsidRPr="00EF1E08">
        <w:rPr>
          <w:spacing w:val="3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их</w:t>
      </w:r>
      <w:r w:rsidRPr="00EF1E08">
        <w:rPr>
          <w:spacing w:val="3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после</w:t>
      </w:r>
      <w:r w:rsidRPr="00EF1E08">
        <w:rPr>
          <w:spacing w:val="39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укладки</w:t>
      </w:r>
      <w:r w:rsidRPr="00EF1E08">
        <w:rPr>
          <w:spacing w:val="38"/>
          <w:sz w:val="28"/>
          <w:szCs w:val="28"/>
        </w:rPr>
        <w:t xml:space="preserve"> </w:t>
      </w:r>
      <w:r w:rsidRPr="00EF1E08">
        <w:rPr>
          <w:sz w:val="28"/>
          <w:szCs w:val="28"/>
        </w:rPr>
        <w:t>с</w:t>
      </w:r>
      <w:r w:rsidRPr="00EF1E08">
        <w:rPr>
          <w:spacing w:val="4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помощью</w:t>
      </w:r>
      <w:r w:rsidRPr="00EF1E08">
        <w:rPr>
          <w:spacing w:val="38"/>
          <w:sz w:val="28"/>
          <w:szCs w:val="28"/>
        </w:rPr>
        <w:t xml:space="preserve"> </w:t>
      </w:r>
      <w:r w:rsidRPr="00EF1E08">
        <w:rPr>
          <w:sz w:val="28"/>
          <w:szCs w:val="28"/>
        </w:rPr>
        <w:t>резинового</w:t>
      </w:r>
      <w:r w:rsidRPr="00EF1E08">
        <w:rPr>
          <w:spacing w:val="3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молотка.</w:t>
      </w:r>
    </w:p>
    <w:p w14:paraId="0B8E96E9" w14:textId="77777777" w:rsidR="00BA17EB" w:rsidRPr="00EF1E08" w:rsidRDefault="00BA17EB" w:rsidP="00BA17EB">
      <w:pPr>
        <w:pStyle w:val="ae"/>
        <w:ind w:hanging="1"/>
        <w:jc w:val="both"/>
        <w:rPr>
          <w:b/>
          <w:sz w:val="28"/>
          <w:szCs w:val="28"/>
        </w:rPr>
      </w:pPr>
      <w:r w:rsidRPr="00EF1E08">
        <w:rPr>
          <w:b/>
          <w:spacing w:val="-1"/>
          <w:sz w:val="28"/>
          <w:szCs w:val="28"/>
        </w:rPr>
        <w:t xml:space="preserve">    !Готовить </w:t>
      </w:r>
      <w:r w:rsidRPr="00EF1E08">
        <w:rPr>
          <w:b/>
          <w:sz w:val="28"/>
          <w:szCs w:val="28"/>
        </w:rPr>
        <w:t>раствор</w:t>
      </w:r>
      <w:r w:rsidRPr="00EF1E08">
        <w:rPr>
          <w:b/>
          <w:spacing w:val="-1"/>
          <w:sz w:val="28"/>
          <w:szCs w:val="28"/>
        </w:rPr>
        <w:t xml:space="preserve"> необходимо </w:t>
      </w:r>
      <w:r w:rsidRPr="00EF1E08">
        <w:rPr>
          <w:b/>
          <w:sz w:val="28"/>
          <w:szCs w:val="28"/>
        </w:rPr>
        <w:t xml:space="preserve">всегда </w:t>
      </w:r>
      <w:r w:rsidRPr="00EF1E08">
        <w:rPr>
          <w:b/>
          <w:spacing w:val="-1"/>
          <w:sz w:val="28"/>
          <w:szCs w:val="28"/>
        </w:rPr>
        <w:t>из</w:t>
      </w:r>
      <w:r w:rsidRPr="00EF1E08">
        <w:rPr>
          <w:b/>
          <w:sz w:val="28"/>
          <w:szCs w:val="28"/>
        </w:rPr>
        <w:t xml:space="preserve"> всей</w:t>
      </w:r>
      <w:r w:rsidRPr="00EF1E08">
        <w:rPr>
          <w:b/>
          <w:spacing w:val="-1"/>
          <w:sz w:val="28"/>
          <w:szCs w:val="28"/>
        </w:rPr>
        <w:t xml:space="preserve"> упаковки целиком!</w:t>
      </w:r>
    </w:p>
    <w:p w14:paraId="78402050" w14:textId="77777777" w:rsidR="00BA17EB" w:rsidRPr="00EF1E08" w:rsidRDefault="00BA17EB" w:rsidP="00BA17EB">
      <w:pPr>
        <w:pStyle w:val="ae"/>
        <w:jc w:val="both"/>
        <w:rPr>
          <w:spacing w:val="31"/>
          <w:sz w:val="28"/>
          <w:szCs w:val="28"/>
        </w:rPr>
      </w:pPr>
      <w:r w:rsidRPr="00EF1E08">
        <w:rPr>
          <w:sz w:val="28"/>
          <w:szCs w:val="28"/>
        </w:rPr>
        <w:t>Свежеуложенный</w:t>
      </w:r>
      <w:r w:rsidRPr="00EF1E08">
        <w:rPr>
          <w:spacing w:val="3"/>
          <w:sz w:val="28"/>
          <w:szCs w:val="28"/>
        </w:rPr>
        <w:t xml:space="preserve"> </w:t>
      </w:r>
      <w:r w:rsidRPr="00EF1E08">
        <w:rPr>
          <w:sz w:val="28"/>
          <w:szCs w:val="28"/>
        </w:rPr>
        <w:t>раствор</w:t>
      </w:r>
      <w:r w:rsidRPr="00EF1E08">
        <w:rPr>
          <w:spacing w:val="4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следует</w:t>
      </w:r>
      <w:r w:rsidRPr="00EF1E08">
        <w:rPr>
          <w:spacing w:val="3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предохранять</w:t>
      </w:r>
      <w:r w:rsidRPr="00EF1E08">
        <w:rPr>
          <w:spacing w:val="3"/>
          <w:sz w:val="28"/>
          <w:szCs w:val="28"/>
        </w:rPr>
        <w:t xml:space="preserve"> </w:t>
      </w:r>
      <w:r w:rsidRPr="00EF1E08">
        <w:rPr>
          <w:sz w:val="28"/>
          <w:szCs w:val="28"/>
        </w:rPr>
        <w:t>от</w:t>
      </w:r>
      <w:r w:rsidRPr="00EF1E08">
        <w:rPr>
          <w:spacing w:val="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высыхания,</w:t>
      </w:r>
      <w:r w:rsidRPr="00EF1E08">
        <w:rPr>
          <w:spacing w:val="2"/>
          <w:sz w:val="28"/>
          <w:szCs w:val="28"/>
        </w:rPr>
        <w:t xml:space="preserve"> </w:t>
      </w:r>
      <w:r w:rsidRPr="00EF1E08">
        <w:rPr>
          <w:sz w:val="28"/>
          <w:szCs w:val="28"/>
        </w:rPr>
        <w:t>от</w:t>
      </w:r>
      <w:r w:rsidRPr="00EF1E08">
        <w:rPr>
          <w:spacing w:val="27"/>
          <w:sz w:val="28"/>
          <w:szCs w:val="28"/>
        </w:rPr>
        <w:t xml:space="preserve"> </w:t>
      </w:r>
      <w:r w:rsidRPr="00EF1E08">
        <w:rPr>
          <w:sz w:val="28"/>
          <w:szCs w:val="28"/>
        </w:rPr>
        <w:t>воздействия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неблагоприятных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погодных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условий:</w:t>
      </w:r>
      <w:r w:rsidRPr="00EF1E08">
        <w:rPr>
          <w:spacing w:val="31"/>
          <w:sz w:val="28"/>
          <w:szCs w:val="28"/>
        </w:rPr>
        <w:t xml:space="preserve"> дождя, </w:t>
      </w:r>
      <w:r w:rsidRPr="00EF1E08">
        <w:rPr>
          <w:sz w:val="28"/>
          <w:szCs w:val="28"/>
        </w:rPr>
        <w:t>мороза,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сквозняка,</w:t>
      </w:r>
      <w:r w:rsidRPr="00EF1E08">
        <w:rPr>
          <w:spacing w:val="25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прямых</w:t>
      </w:r>
      <w:r w:rsidRPr="00EF1E08">
        <w:rPr>
          <w:spacing w:val="27"/>
          <w:sz w:val="28"/>
          <w:szCs w:val="28"/>
        </w:rPr>
        <w:t xml:space="preserve"> </w:t>
      </w:r>
      <w:r w:rsidRPr="00EF1E08">
        <w:rPr>
          <w:sz w:val="28"/>
          <w:szCs w:val="28"/>
        </w:rPr>
        <w:t>воздействий</w:t>
      </w:r>
      <w:r w:rsidRPr="00EF1E08">
        <w:rPr>
          <w:spacing w:val="27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солнечных</w:t>
      </w:r>
      <w:r w:rsidRPr="00EF1E08">
        <w:rPr>
          <w:spacing w:val="28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лучей. При</w:t>
      </w:r>
      <w:r w:rsidRPr="00EF1E08">
        <w:rPr>
          <w:spacing w:val="27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 xml:space="preserve">необходимости - </w:t>
      </w:r>
      <w:r w:rsidRPr="00EF1E08">
        <w:rPr>
          <w:spacing w:val="30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укрыть</w:t>
      </w:r>
      <w:r w:rsidRPr="00EF1E08">
        <w:rPr>
          <w:spacing w:val="31"/>
          <w:sz w:val="28"/>
          <w:szCs w:val="28"/>
        </w:rPr>
        <w:t xml:space="preserve"> </w:t>
      </w:r>
      <w:r w:rsidRPr="00EF1E08">
        <w:rPr>
          <w:sz w:val="28"/>
          <w:szCs w:val="28"/>
        </w:rPr>
        <w:t>раствор</w:t>
      </w:r>
      <w:r w:rsidRPr="00EF1E08">
        <w:rPr>
          <w:spacing w:val="32"/>
          <w:sz w:val="28"/>
          <w:szCs w:val="28"/>
        </w:rPr>
        <w:t xml:space="preserve"> </w:t>
      </w:r>
      <w:r w:rsidRPr="00EF1E08">
        <w:rPr>
          <w:spacing w:val="-1"/>
          <w:sz w:val="28"/>
          <w:szCs w:val="28"/>
        </w:rPr>
        <w:t>пленкой.</w:t>
      </w:r>
      <w:r w:rsidRPr="00EF1E08">
        <w:rPr>
          <w:spacing w:val="31"/>
          <w:sz w:val="28"/>
          <w:szCs w:val="28"/>
        </w:rPr>
        <w:t xml:space="preserve"> </w:t>
      </w:r>
    </w:p>
    <w:p w14:paraId="4F249BB1" w14:textId="77777777" w:rsidR="00BA17EB" w:rsidRPr="00EF1E08" w:rsidRDefault="00BA17EB" w:rsidP="00BA17EB">
      <w:pPr>
        <w:pStyle w:val="ae"/>
        <w:jc w:val="both"/>
        <w:rPr>
          <w:b/>
          <w:sz w:val="28"/>
          <w:szCs w:val="28"/>
        </w:rPr>
      </w:pPr>
      <w:r w:rsidRPr="00EF1E08">
        <w:rPr>
          <w:b/>
          <w:spacing w:val="31"/>
          <w:sz w:val="28"/>
          <w:szCs w:val="28"/>
        </w:rPr>
        <w:t>!</w:t>
      </w:r>
      <w:r w:rsidRPr="00EF1E08">
        <w:rPr>
          <w:b/>
          <w:sz w:val="28"/>
          <w:szCs w:val="28"/>
        </w:rPr>
        <w:t>Не</w:t>
      </w:r>
      <w:r w:rsidRPr="00EF1E08">
        <w:rPr>
          <w:b/>
          <w:spacing w:val="31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разрешается</w:t>
      </w:r>
      <w:r w:rsidRPr="00EF1E08">
        <w:rPr>
          <w:b/>
          <w:spacing w:val="31"/>
          <w:sz w:val="28"/>
          <w:szCs w:val="28"/>
        </w:rPr>
        <w:t xml:space="preserve"> </w:t>
      </w:r>
      <w:r w:rsidRPr="00EF1E08">
        <w:rPr>
          <w:b/>
          <w:spacing w:val="-1"/>
          <w:sz w:val="28"/>
          <w:szCs w:val="28"/>
        </w:rPr>
        <w:t>проводить</w:t>
      </w:r>
      <w:r w:rsidRPr="00EF1E08">
        <w:rPr>
          <w:b/>
          <w:spacing w:val="26"/>
          <w:sz w:val="28"/>
          <w:szCs w:val="28"/>
        </w:rPr>
        <w:t xml:space="preserve"> </w:t>
      </w:r>
      <w:r w:rsidRPr="00EF1E08">
        <w:rPr>
          <w:b/>
          <w:spacing w:val="-1"/>
          <w:sz w:val="28"/>
          <w:szCs w:val="28"/>
        </w:rPr>
        <w:t>строительные</w:t>
      </w:r>
      <w:r w:rsidRPr="00EF1E08">
        <w:rPr>
          <w:b/>
          <w:spacing w:val="3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работы</w:t>
      </w:r>
      <w:r w:rsidRPr="00EF1E08">
        <w:rPr>
          <w:b/>
          <w:spacing w:val="3"/>
          <w:sz w:val="28"/>
          <w:szCs w:val="28"/>
        </w:rPr>
        <w:t xml:space="preserve"> </w:t>
      </w:r>
      <w:r w:rsidRPr="00EF1E08">
        <w:rPr>
          <w:b/>
          <w:spacing w:val="-1"/>
          <w:sz w:val="28"/>
          <w:szCs w:val="28"/>
        </w:rPr>
        <w:t>при</w:t>
      </w:r>
      <w:r w:rsidRPr="00EF1E08">
        <w:rPr>
          <w:b/>
          <w:spacing w:val="2"/>
          <w:sz w:val="28"/>
          <w:szCs w:val="28"/>
        </w:rPr>
        <w:t xml:space="preserve"> </w:t>
      </w:r>
      <w:r w:rsidRPr="00EF1E08">
        <w:rPr>
          <w:b/>
          <w:spacing w:val="-1"/>
          <w:sz w:val="28"/>
          <w:szCs w:val="28"/>
        </w:rPr>
        <w:t>температуре</w:t>
      </w:r>
      <w:r w:rsidRPr="00EF1E08">
        <w:rPr>
          <w:b/>
          <w:spacing w:val="3"/>
          <w:sz w:val="28"/>
          <w:szCs w:val="28"/>
        </w:rPr>
        <w:t xml:space="preserve"> </w:t>
      </w:r>
      <w:r w:rsidRPr="00EF1E08">
        <w:rPr>
          <w:b/>
          <w:spacing w:val="-1"/>
          <w:sz w:val="28"/>
          <w:szCs w:val="28"/>
        </w:rPr>
        <w:t>воздуха</w:t>
      </w:r>
      <w:r w:rsidRPr="00EF1E08">
        <w:rPr>
          <w:b/>
          <w:spacing w:val="3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и</w:t>
      </w:r>
      <w:r w:rsidRPr="00EF1E08">
        <w:rPr>
          <w:b/>
          <w:spacing w:val="2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основания</w:t>
      </w:r>
      <w:r w:rsidRPr="00EF1E08">
        <w:rPr>
          <w:b/>
          <w:spacing w:val="1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ниже</w:t>
      </w:r>
      <w:r w:rsidRPr="00EF1E08">
        <w:rPr>
          <w:b/>
          <w:spacing w:val="1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+</w:t>
      </w:r>
      <w:r w:rsidRPr="00EF1E08">
        <w:rPr>
          <w:b/>
          <w:spacing w:val="2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5ºС</w:t>
      </w:r>
      <w:r w:rsidRPr="00EF1E08">
        <w:rPr>
          <w:b/>
          <w:spacing w:val="26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и</w:t>
      </w:r>
      <w:r w:rsidRPr="00EF1E08">
        <w:rPr>
          <w:b/>
          <w:spacing w:val="-1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выше +</w:t>
      </w:r>
      <w:r w:rsidRPr="00EF1E08">
        <w:rPr>
          <w:b/>
          <w:spacing w:val="-1"/>
          <w:sz w:val="28"/>
          <w:szCs w:val="28"/>
        </w:rPr>
        <w:t xml:space="preserve"> </w:t>
      </w:r>
      <w:r w:rsidRPr="00EF1E08">
        <w:rPr>
          <w:b/>
          <w:sz w:val="28"/>
          <w:szCs w:val="28"/>
        </w:rPr>
        <w:t>30ºС!</w:t>
      </w:r>
    </w:p>
    <w:p w14:paraId="4A75AE3E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 xml:space="preserve">Расход смеси: </w:t>
      </w:r>
    </w:p>
    <w:p w14:paraId="1FAA4B4E" w14:textId="77777777" w:rsidR="00BA17EB" w:rsidRPr="00EF1E08" w:rsidRDefault="00BA17EB" w:rsidP="00BA17EB">
      <w:pPr>
        <w:rPr>
          <w:b/>
          <w:sz w:val="28"/>
          <w:szCs w:val="28"/>
        </w:rPr>
      </w:pPr>
      <w:r w:rsidRPr="00EF1E08">
        <w:rPr>
          <w:b/>
          <w:sz w:val="28"/>
          <w:szCs w:val="28"/>
        </w:rPr>
        <w:t>10-15 кг/м</w:t>
      </w:r>
      <w:r w:rsidRPr="00EF1E08">
        <w:rPr>
          <w:b/>
          <w:sz w:val="28"/>
          <w:szCs w:val="28"/>
          <w:vertAlign w:val="superscript"/>
        </w:rPr>
        <w:t>2</w:t>
      </w:r>
      <w:r w:rsidRPr="00EF1E08">
        <w:rPr>
          <w:b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при слое </w:t>
      </w:r>
      <w:smartTag w:uri="urn:schemas-microsoft-com:office:smarttags" w:element="metricconverter">
        <w:smartTagPr>
          <w:attr w:name="ProductID" w:val="10 мм"/>
        </w:smartTagPr>
        <w:r w:rsidRPr="00EF1E08">
          <w:rPr>
            <w:sz w:val="28"/>
            <w:szCs w:val="28"/>
          </w:rPr>
          <w:t>10 мм</w:t>
        </w:r>
      </w:smartTag>
      <w:r w:rsidRPr="00EF1E08">
        <w:rPr>
          <w:sz w:val="28"/>
          <w:szCs w:val="28"/>
        </w:rPr>
        <w:t>.</w:t>
      </w:r>
    </w:p>
    <w:p w14:paraId="6317AD73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>Упаковка и хранение:</w:t>
      </w:r>
    </w:p>
    <w:p w14:paraId="1E6604DF" w14:textId="77777777" w:rsidR="00BA17EB" w:rsidRPr="00EF1E08" w:rsidRDefault="00BA17EB" w:rsidP="00BA17EB">
      <w:pPr>
        <w:jc w:val="both"/>
        <w:outlineLvl w:val="3"/>
        <w:rPr>
          <w:b/>
          <w:bCs/>
          <w:sz w:val="28"/>
          <w:szCs w:val="28"/>
        </w:rPr>
      </w:pPr>
      <w:r w:rsidRPr="00EF1E08">
        <w:rPr>
          <w:bCs/>
          <w:sz w:val="28"/>
          <w:szCs w:val="28"/>
        </w:rPr>
        <w:t>Бумажные крафт-мешки-25кг.</w:t>
      </w:r>
      <w:r w:rsidRPr="00EF1E08">
        <w:rPr>
          <w:b/>
          <w:bCs/>
          <w:sz w:val="28"/>
          <w:szCs w:val="28"/>
        </w:rPr>
        <w:t xml:space="preserve"> </w:t>
      </w:r>
      <w:r w:rsidRPr="00EF1E08">
        <w:rPr>
          <w:sz w:val="28"/>
          <w:szCs w:val="28"/>
        </w:rPr>
        <w:t xml:space="preserve">Срок хранения – </w:t>
      </w:r>
      <w:r w:rsidRPr="00EF1E08">
        <w:rPr>
          <w:b/>
          <w:sz w:val="28"/>
          <w:szCs w:val="28"/>
        </w:rPr>
        <w:t>12 месяцев</w:t>
      </w:r>
      <w:r w:rsidRPr="00EF1E08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 w:rsidRPr="00EF1E08">
        <w:rPr>
          <w:b/>
          <w:sz w:val="28"/>
          <w:szCs w:val="28"/>
        </w:rPr>
        <w:t>,</w:t>
      </w:r>
      <w:r w:rsidRPr="00EF1E08"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4AD5AEA9" w14:textId="77777777" w:rsidR="00BA17EB" w:rsidRPr="00EF1E08" w:rsidRDefault="00BA17EB" w:rsidP="00EF1E0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EF1E08">
        <w:rPr>
          <w:b/>
          <w:bCs/>
          <w:sz w:val="28"/>
          <w:szCs w:val="28"/>
        </w:rPr>
        <w:t xml:space="preserve">Меры безопасности: </w:t>
      </w:r>
    </w:p>
    <w:p w14:paraId="029A6676" w14:textId="77777777" w:rsidR="00BA17EB" w:rsidRPr="00EF1E08" w:rsidRDefault="00BA17EB" w:rsidP="00BA17EB">
      <w:pPr>
        <w:pStyle w:val="21"/>
        <w:spacing w:after="0" w:line="100" w:lineRule="atLeast"/>
        <w:jc w:val="both"/>
        <w:rPr>
          <w:rFonts w:ascii="Times New Roman" w:hAnsi="Times New Roman"/>
        </w:rPr>
      </w:pPr>
      <w:r w:rsidRPr="00EF1E08"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785960E8" w14:textId="77777777" w:rsidR="00177FF0" w:rsidRPr="00EF1E08" w:rsidRDefault="00177FF0" w:rsidP="00177FF0">
      <w:pPr>
        <w:ind w:right="584"/>
        <w:jc w:val="both"/>
        <w:rPr>
          <w:sz w:val="28"/>
          <w:szCs w:val="24"/>
        </w:rPr>
      </w:pPr>
    </w:p>
    <w:p w14:paraId="17E78C49" w14:textId="77777777" w:rsidR="00BE325A" w:rsidRPr="00EF1E08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EF1E08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C165" w14:textId="77777777" w:rsidR="00B032A3" w:rsidRDefault="00B032A3" w:rsidP="00B75384">
      <w:r>
        <w:separator/>
      </w:r>
    </w:p>
  </w:endnote>
  <w:endnote w:type="continuationSeparator" w:id="0">
    <w:p w14:paraId="6F53C9D5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FEAD" w14:textId="77777777" w:rsidR="00B032A3" w:rsidRDefault="00B032A3" w:rsidP="00B75384">
      <w:r>
        <w:separator/>
      </w:r>
    </w:p>
  </w:footnote>
  <w:footnote w:type="continuationSeparator" w:id="0">
    <w:p w14:paraId="45E2F0FD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45ABE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51E12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83420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979E6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64390"/>
    <w:rsid w:val="00566879"/>
    <w:rsid w:val="00577CE9"/>
    <w:rsid w:val="0059003B"/>
    <w:rsid w:val="005A5886"/>
    <w:rsid w:val="005B477D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373A"/>
    <w:rsid w:val="00855799"/>
    <w:rsid w:val="00865D64"/>
    <w:rsid w:val="0086617F"/>
    <w:rsid w:val="008709B9"/>
    <w:rsid w:val="00883946"/>
    <w:rsid w:val="00887F3C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E41C4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2BCE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A17EB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C6BDC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1E08"/>
    <w:rsid w:val="00EF2D36"/>
    <w:rsid w:val="00F05108"/>
    <w:rsid w:val="00F1307A"/>
    <w:rsid w:val="00F17571"/>
    <w:rsid w:val="00F22416"/>
    <w:rsid w:val="00F40D7F"/>
    <w:rsid w:val="00F4402E"/>
    <w:rsid w:val="00F567DE"/>
    <w:rsid w:val="00F61177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6AD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44550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37DA-857B-40EA-B3FA-97C15BA8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3326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30</cp:revision>
  <cp:lastPrinted>2014-09-04T06:25:00Z</cp:lastPrinted>
  <dcterms:created xsi:type="dcterms:W3CDTF">2015-02-24T11:41:00Z</dcterms:created>
  <dcterms:modified xsi:type="dcterms:W3CDTF">2024-07-02T10:51:00Z</dcterms:modified>
</cp:coreProperties>
</file>